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9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ДМИНИСТРАЦИЯ</w:t>
      </w:r>
    </w:p>
    <w:p w:rsidR="00082CA8" w:rsidRPr="001C5B29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АКШЕЕВСКОГО СЕЛЬСКОГО ПОСЕЛЕНИЯ</w:t>
      </w:r>
    </w:p>
    <w:p w:rsidR="00082CA8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ТЕВРИЗСКОГО МУНИЦИПАЛЬНОГО РАЙОНА</w:t>
      </w:r>
    </w:p>
    <w:p w:rsidR="00B629FB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1C5B29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29FB" w:rsidRPr="001C5B29" w:rsidRDefault="001C5B29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ПОСТАНОВЛЕНИЕ</w:t>
      </w:r>
    </w:p>
    <w:p w:rsidR="0041390A" w:rsidRPr="001C5B29" w:rsidRDefault="0041390A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1C5B29" w:rsidTr="0041390A">
        <w:tc>
          <w:tcPr>
            <w:tcW w:w="4785" w:type="dxa"/>
            <w:shd w:val="clear" w:color="auto" w:fill="auto"/>
          </w:tcPr>
          <w:p w:rsidR="0041390A" w:rsidRPr="001C5B29" w:rsidRDefault="00E875A2" w:rsidP="00E875A2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07.10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1C5B29" w:rsidRDefault="0041390A" w:rsidP="00E875A2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75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100B" w:rsidRPr="003D100B" w:rsidRDefault="003D100B" w:rsidP="003D100B">
      <w:pPr>
        <w:jc w:val="center"/>
        <w:rPr>
          <w:rFonts w:ascii="Times New Roman" w:hAnsi="Times New Roman"/>
          <w:b/>
          <w:sz w:val="28"/>
          <w:szCs w:val="28"/>
        </w:rPr>
      </w:pPr>
      <w:r w:rsidRPr="003D100B">
        <w:rPr>
          <w:rFonts w:ascii="Times New Roman" w:hAnsi="Times New Roman"/>
          <w:b/>
          <w:sz w:val="28"/>
          <w:szCs w:val="28"/>
        </w:rPr>
        <w:t xml:space="preserve">Об </w:t>
      </w:r>
      <w:r w:rsidR="00BB4902">
        <w:rPr>
          <w:rFonts w:ascii="Times New Roman" w:hAnsi="Times New Roman"/>
          <w:b/>
          <w:sz w:val="28"/>
          <w:szCs w:val="28"/>
        </w:rPr>
        <w:t xml:space="preserve">изменении адреса </w:t>
      </w:r>
      <w:r w:rsidR="00E875A2"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3D100B" w:rsidRPr="003D100B" w:rsidRDefault="003D100B" w:rsidP="003D100B">
      <w:pPr>
        <w:jc w:val="both"/>
        <w:rPr>
          <w:rFonts w:ascii="Times New Roman" w:hAnsi="Times New Roman"/>
          <w:sz w:val="28"/>
          <w:szCs w:val="28"/>
        </w:rPr>
      </w:pPr>
    </w:p>
    <w:p w:rsidR="003D100B" w:rsidRPr="003D100B" w:rsidRDefault="003D100B" w:rsidP="003D100B">
      <w:pPr>
        <w:jc w:val="both"/>
        <w:rPr>
          <w:rFonts w:ascii="Times New Roman" w:hAnsi="Times New Roman"/>
          <w:sz w:val="28"/>
          <w:szCs w:val="28"/>
        </w:rPr>
      </w:pPr>
      <w:r w:rsidRPr="003D100B">
        <w:rPr>
          <w:rFonts w:ascii="Times New Roman" w:hAnsi="Times New Roman"/>
          <w:sz w:val="28"/>
          <w:szCs w:val="28"/>
        </w:rPr>
        <w:tab/>
        <w:t xml:space="preserve">В целях </w:t>
      </w:r>
      <w:r w:rsidR="00BB4902">
        <w:rPr>
          <w:rFonts w:ascii="Times New Roman" w:hAnsi="Times New Roman"/>
          <w:sz w:val="28"/>
          <w:szCs w:val="28"/>
        </w:rPr>
        <w:t>упорядочения</w:t>
      </w:r>
      <w:r w:rsidRPr="003D100B">
        <w:rPr>
          <w:rFonts w:ascii="Times New Roman" w:hAnsi="Times New Roman"/>
          <w:sz w:val="28"/>
          <w:szCs w:val="28"/>
        </w:rPr>
        <w:t xml:space="preserve"> адресного хозяйства в </w:t>
      </w:r>
      <w:proofErr w:type="spellStart"/>
      <w:r w:rsidRPr="003D100B">
        <w:rPr>
          <w:rFonts w:ascii="Times New Roman" w:hAnsi="Times New Roman"/>
          <w:sz w:val="28"/>
          <w:szCs w:val="28"/>
        </w:rPr>
        <w:t>Бакшеевском</w:t>
      </w:r>
      <w:proofErr w:type="spellEnd"/>
      <w:r w:rsidRPr="003D100B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3D100B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3D100B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BB4902">
        <w:rPr>
          <w:rFonts w:ascii="Times New Roman" w:hAnsi="Times New Roman"/>
          <w:sz w:val="28"/>
          <w:szCs w:val="28"/>
        </w:rPr>
        <w:t>, в соответст</w:t>
      </w:r>
      <w:r w:rsidR="008643CF">
        <w:rPr>
          <w:rFonts w:ascii="Times New Roman" w:hAnsi="Times New Roman"/>
          <w:sz w:val="28"/>
          <w:szCs w:val="28"/>
        </w:rPr>
        <w:t xml:space="preserve">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643CF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8643C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643C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643CF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</w:p>
    <w:p w:rsidR="003D100B" w:rsidRPr="003D100B" w:rsidRDefault="003D100B" w:rsidP="003D100B">
      <w:pPr>
        <w:jc w:val="both"/>
        <w:rPr>
          <w:rFonts w:ascii="Times New Roman" w:hAnsi="Times New Roman"/>
          <w:sz w:val="28"/>
          <w:szCs w:val="28"/>
        </w:rPr>
      </w:pPr>
      <w:r w:rsidRPr="003D100B">
        <w:rPr>
          <w:rFonts w:ascii="Times New Roman" w:hAnsi="Times New Roman"/>
          <w:sz w:val="28"/>
          <w:szCs w:val="28"/>
        </w:rPr>
        <w:tab/>
      </w:r>
      <w:r w:rsidRPr="003D100B">
        <w:rPr>
          <w:rFonts w:ascii="Times New Roman" w:hAnsi="Times New Roman"/>
          <w:sz w:val="28"/>
          <w:szCs w:val="28"/>
        </w:rPr>
        <w:tab/>
      </w:r>
      <w:r w:rsidRPr="003D100B">
        <w:rPr>
          <w:rFonts w:ascii="Times New Roman" w:hAnsi="Times New Roman"/>
          <w:sz w:val="28"/>
          <w:szCs w:val="28"/>
        </w:rPr>
        <w:tab/>
      </w:r>
      <w:r w:rsidRPr="003D100B">
        <w:rPr>
          <w:rFonts w:ascii="Times New Roman" w:hAnsi="Times New Roman"/>
          <w:sz w:val="28"/>
          <w:szCs w:val="28"/>
        </w:rPr>
        <w:tab/>
        <w:t xml:space="preserve">ПОСТАНОВЛЯЮ: </w:t>
      </w:r>
    </w:p>
    <w:p w:rsidR="008643CF" w:rsidRDefault="008643CF" w:rsidP="008643CF">
      <w:pPr>
        <w:pStyle w:val="a6"/>
        <w:numPr>
          <w:ilvl w:val="0"/>
          <w:numId w:val="2"/>
        </w:numPr>
        <w:ind w:left="0" w:firstLine="855"/>
        <w:jc w:val="both"/>
        <w:rPr>
          <w:rFonts w:ascii="Times New Roman" w:hAnsi="Times New Roman"/>
          <w:sz w:val="28"/>
          <w:szCs w:val="28"/>
        </w:rPr>
      </w:pPr>
      <w:r w:rsidRPr="008643CF">
        <w:rPr>
          <w:rFonts w:ascii="Times New Roman" w:hAnsi="Times New Roman"/>
          <w:sz w:val="28"/>
          <w:szCs w:val="28"/>
        </w:rPr>
        <w:t>Изменить адрес</w:t>
      </w:r>
      <w:r w:rsidR="003D100B" w:rsidRPr="008643CF">
        <w:rPr>
          <w:rFonts w:ascii="Times New Roman" w:hAnsi="Times New Roman"/>
          <w:sz w:val="28"/>
          <w:szCs w:val="28"/>
        </w:rPr>
        <w:t xml:space="preserve"> </w:t>
      </w:r>
      <w:r w:rsidR="00E875A2">
        <w:rPr>
          <w:rFonts w:ascii="Times New Roman" w:hAnsi="Times New Roman"/>
          <w:sz w:val="28"/>
          <w:szCs w:val="28"/>
        </w:rPr>
        <w:t>неж</w:t>
      </w:r>
      <w:r w:rsidR="003D100B" w:rsidRPr="008643CF">
        <w:rPr>
          <w:rFonts w:ascii="Times New Roman" w:hAnsi="Times New Roman"/>
          <w:sz w:val="28"/>
          <w:szCs w:val="28"/>
        </w:rPr>
        <w:t xml:space="preserve">илого </w:t>
      </w:r>
      <w:r w:rsidR="00E875A2">
        <w:rPr>
          <w:rFonts w:ascii="Times New Roman" w:hAnsi="Times New Roman"/>
          <w:sz w:val="28"/>
          <w:szCs w:val="28"/>
        </w:rPr>
        <w:t>здания</w:t>
      </w:r>
      <w:r w:rsidR="003D100B" w:rsidRPr="008643CF">
        <w:rPr>
          <w:rFonts w:ascii="Times New Roman" w:hAnsi="Times New Roman"/>
          <w:sz w:val="28"/>
          <w:szCs w:val="28"/>
        </w:rPr>
        <w:t xml:space="preserve"> с кадастровым номером 55:28:0</w:t>
      </w:r>
      <w:r w:rsidR="00E875A2">
        <w:rPr>
          <w:rFonts w:ascii="Times New Roman" w:hAnsi="Times New Roman"/>
          <w:sz w:val="28"/>
          <w:szCs w:val="28"/>
        </w:rPr>
        <w:t>00000</w:t>
      </w:r>
      <w:r w:rsidR="003D100B" w:rsidRPr="008643CF">
        <w:rPr>
          <w:rFonts w:ascii="Times New Roman" w:hAnsi="Times New Roman"/>
          <w:sz w:val="28"/>
          <w:szCs w:val="28"/>
        </w:rPr>
        <w:t>:</w:t>
      </w:r>
      <w:r w:rsidR="00E875A2">
        <w:rPr>
          <w:rFonts w:ascii="Times New Roman" w:hAnsi="Times New Roman"/>
          <w:sz w:val="28"/>
          <w:szCs w:val="28"/>
        </w:rPr>
        <w:t>247</w:t>
      </w:r>
      <w:r w:rsidRPr="008643CF">
        <w:rPr>
          <w:rFonts w:ascii="Times New Roman" w:hAnsi="Times New Roman"/>
          <w:sz w:val="28"/>
          <w:szCs w:val="28"/>
        </w:rPr>
        <w:t xml:space="preserve"> с адреса</w:t>
      </w:r>
      <w:r w:rsidR="003D100B" w:rsidRPr="008643CF">
        <w:rPr>
          <w:rFonts w:ascii="Times New Roman" w:hAnsi="Times New Roman"/>
          <w:sz w:val="28"/>
          <w:szCs w:val="28"/>
        </w:rPr>
        <w:t xml:space="preserve">: </w:t>
      </w:r>
      <w:r w:rsidRPr="008643C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D100B" w:rsidRPr="008643CF">
        <w:rPr>
          <w:rFonts w:ascii="Times New Roman" w:hAnsi="Times New Roman"/>
          <w:sz w:val="28"/>
          <w:szCs w:val="28"/>
        </w:rPr>
        <w:t xml:space="preserve">Омская область, </w:t>
      </w:r>
      <w:proofErr w:type="spellStart"/>
      <w:r w:rsidR="003D100B" w:rsidRPr="008643CF">
        <w:rPr>
          <w:rFonts w:ascii="Times New Roman" w:hAnsi="Times New Roman"/>
          <w:sz w:val="28"/>
          <w:szCs w:val="28"/>
        </w:rPr>
        <w:t>Тевризский</w:t>
      </w:r>
      <w:proofErr w:type="spellEnd"/>
      <w:r w:rsidR="003D100B" w:rsidRPr="008643CF">
        <w:rPr>
          <w:rFonts w:ascii="Times New Roman" w:hAnsi="Times New Roman"/>
          <w:sz w:val="28"/>
          <w:szCs w:val="28"/>
        </w:rPr>
        <w:t xml:space="preserve"> район, с</w:t>
      </w:r>
      <w:r w:rsidRPr="008643CF">
        <w:rPr>
          <w:rFonts w:ascii="Times New Roman" w:hAnsi="Times New Roman"/>
          <w:sz w:val="28"/>
          <w:szCs w:val="28"/>
        </w:rPr>
        <w:t>ело</w:t>
      </w:r>
      <w:r w:rsidR="003D100B" w:rsidRPr="008643CF">
        <w:rPr>
          <w:rFonts w:ascii="Times New Roman" w:hAnsi="Times New Roman"/>
          <w:sz w:val="28"/>
          <w:szCs w:val="28"/>
        </w:rPr>
        <w:t xml:space="preserve"> Бакшеево, ул</w:t>
      </w:r>
      <w:r w:rsidRPr="008643CF">
        <w:rPr>
          <w:rFonts w:ascii="Times New Roman" w:hAnsi="Times New Roman"/>
          <w:sz w:val="28"/>
          <w:szCs w:val="28"/>
        </w:rPr>
        <w:t>ица</w:t>
      </w:r>
      <w:r w:rsidR="003D100B" w:rsidRPr="008643CF">
        <w:rPr>
          <w:rFonts w:ascii="Times New Roman" w:hAnsi="Times New Roman"/>
          <w:sz w:val="28"/>
          <w:szCs w:val="28"/>
        </w:rPr>
        <w:t xml:space="preserve"> </w:t>
      </w:r>
      <w:r w:rsidR="00E875A2">
        <w:rPr>
          <w:rFonts w:ascii="Times New Roman" w:hAnsi="Times New Roman"/>
          <w:sz w:val="28"/>
          <w:szCs w:val="28"/>
        </w:rPr>
        <w:t>Колхоз</w:t>
      </w:r>
      <w:r w:rsidR="003D100B" w:rsidRPr="008643CF">
        <w:rPr>
          <w:rFonts w:ascii="Times New Roman" w:hAnsi="Times New Roman"/>
          <w:sz w:val="28"/>
          <w:szCs w:val="28"/>
        </w:rPr>
        <w:t xml:space="preserve">ная, </w:t>
      </w:r>
      <w:r w:rsidR="00E875A2">
        <w:rPr>
          <w:rFonts w:ascii="Times New Roman" w:hAnsi="Times New Roman"/>
          <w:sz w:val="28"/>
          <w:szCs w:val="28"/>
        </w:rPr>
        <w:t>д. 1</w:t>
      </w:r>
      <w:r w:rsidR="003D100B" w:rsidRPr="008643CF">
        <w:rPr>
          <w:rFonts w:ascii="Times New Roman" w:hAnsi="Times New Roman"/>
          <w:sz w:val="28"/>
          <w:szCs w:val="28"/>
        </w:rPr>
        <w:t xml:space="preserve"> </w:t>
      </w:r>
      <w:r w:rsidRPr="008643CF">
        <w:rPr>
          <w:rFonts w:ascii="Times New Roman" w:hAnsi="Times New Roman"/>
          <w:sz w:val="28"/>
          <w:szCs w:val="28"/>
        </w:rPr>
        <w:t>на адрес: Российская Федерация,</w:t>
      </w:r>
      <w:r w:rsidR="003D100B" w:rsidRPr="008643CF">
        <w:rPr>
          <w:rFonts w:ascii="Times New Roman" w:hAnsi="Times New Roman"/>
          <w:sz w:val="28"/>
          <w:szCs w:val="28"/>
        </w:rPr>
        <w:t xml:space="preserve"> Омская область, </w:t>
      </w:r>
      <w:proofErr w:type="spellStart"/>
      <w:r w:rsidR="003D100B" w:rsidRPr="008643CF">
        <w:rPr>
          <w:rFonts w:ascii="Times New Roman" w:hAnsi="Times New Roman"/>
          <w:sz w:val="28"/>
          <w:szCs w:val="28"/>
        </w:rPr>
        <w:t>Тевризский</w:t>
      </w:r>
      <w:proofErr w:type="spellEnd"/>
      <w:r w:rsidR="003D100B" w:rsidRPr="008643CF">
        <w:rPr>
          <w:rFonts w:ascii="Times New Roman" w:hAnsi="Times New Roman"/>
          <w:sz w:val="28"/>
          <w:szCs w:val="28"/>
        </w:rPr>
        <w:t xml:space="preserve"> район, с</w:t>
      </w:r>
      <w:r w:rsidRPr="008643CF">
        <w:rPr>
          <w:rFonts w:ascii="Times New Roman" w:hAnsi="Times New Roman"/>
          <w:sz w:val="28"/>
          <w:szCs w:val="28"/>
        </w:rPr>
        <w:t>ело</w:t>
      </w:r>
      <w:r w:rsidR="003D100B" w:rsidRPr="008643CF">
        <w:rPr>
          <w:rFonts w:ascii="Times New Roman" w:hAnsi="Times New Roman"/>
          <w:sz w:val="28"/>
          <w:szCs w:val="28"/>
        </w:rPr>
        <w:t xml:space="preserve"> Бакшеево, ул</w:t>
      </w:r>
      <w:r w:rsidRPr="008643CF">
        <w:rPr>
          <w:rFonts w:ascii="Times New Roman" w:hAnsi="Times New Roman"/>
          <w:sz w:val="28"/>
          <w:szCs w:val="28"/>
        </w:rPr>
        <w:t>ица</w:t>
      </w:r>
      <w:r w:rsidR="003D100B" w:rsidRPr="008643CF">
        <w:rPr>
          <w:rFonts w:ascii="Times New Roman" w:hAnsi="Times New Roman"/>
          <w:sz w:val="28"/>
          <w:szCs w:val="28"/>
        </w:rPr>
        <w:t xml:space="preserve"> </w:t>
      </w:r>
      <w:r w:rsidR="00E875A2">
        <w:rPr>
          <w:rFonts w:ascii="Times New Roman" w:hAnsi="Times New Roman"/>
          <w:sz w:val="28"/>
          <w:szCs w:val="28"/>
        </w:rPr>
        <w:t>Колхозная</w:t>
      </w:r>
      <w:r w:rsidR="003D100B" w:rsidRPr="008643CF">
        <w:rPr>
          <w:rFonts w:ascii="Times New Roman" w:hAnsi="Times New Roman"/>
          <w:sz w:val="28"/>
          <w:szCs w:val="28"/>
        </w:rPr>
        <w:t xml:space="preserve">, д. </w:t>
      </w:r>
      <w:r w:rsidR="00E875A2">
        <w:rPr>
          <w:rFonts w:ascii="Times New Roman" w:hAnsi="Times New Roman"/>
          <w:sz w:val="28"/>
          <w:szCs w:val="28"/>
        </w:rPr>
        <w:t>2А</w:t>
      </w:r>
      <w:r w:rsidR="003D100B" w:rsidRPr="008643CF">
        <w:rPr>
          <w:rFonts w:ascii="Times New Roman" w:hAnsi="Times New Roman"/>
          <w:sz w:val="28"/>
          <w:szCs w:val="28"/>
        </w:rPr>
        <w:t>.</w:t>
      </w:r>
    </w:p>
    <w:p w:rsidR="008643CF" w:rsidRPr="008643CF" w:rsidRDefault="008643CF" w:rsidP="008643CF">
      <w:pPr>
        <w:pStyle w:val="a6"/>
        <w:numPr>
          <w:ilvl w:val="0"/>
          <w:numId w:val="2"/>
        </w:numPr>
        <w:ind w:left="0" w:firstLine="855"/>
        <w:jc w:val="both"/>
        <w:rPr>
          <w:rFonts w:ascii="Times New Roman" w:hAnsi="Times New Roman"/>
          <w:sz w:val="28"/>
          <w:szCs w:val="28"/>
        </w:rPr>
      </w:pPr>
      <w:r w:rsidRPr="008643C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8643CF" w:rsidRPr="008643CF" w:rsidRDefault="008643CF" w:rsidP="008643CF">
      <w:pPr>
        <w:jc w:val="both"/>
        <w:rPr>
          <w:rFonts w:ascii="Times New Roman" w:hAnsi="Times New Roman"/>
          <w:sz w:val="28"/>
          <w:szCs w:val="28"/>
        </w:rPr>
      </w:pPr>
    </w:p>
    <w:p w:rsidR="001C5B29" w:rsidRPr="001C5B29" w:rsidRDefault="001C5B29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E5EA8" w:rsidRPr="001C5B29" w:rsidRDefault="000E5EA8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B629FB" w:rsidRPr="001C5B29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p w:rsidR="001C5B29" w:rsidRPr="001C5B29" w:rsidRDefault="001C5B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C5B29" w:rsidRPr="001C5B29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454F"/>
    <w:multiLevelType w:val="hybridMultilevel"/>
    <w:tmpl w:val="5374D85E"/>
    <w:lvl w:ilvl="0" w:tplc="6A06E50A">
      <w:start w:val="1"/>
      <w:numFmt w:val="decimal"/>
      <w:lvlText w:val="%1."/>
      <w:lvlJc w:val="left"/>
      <w:pPr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6F45D76"/>
    <w:multiLevelType w:val="hybridMultilevel"/>
    <w:tmpl w:val="5DEA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14FE5"/>
    <w:rsid w:val="00146EA1"/>
    <w:rsid w:val="00190516"/>
    <w:rsid w:val="0019122A"/>
    <w:rsid w:val="001A02F4"/>
    <w:rsid w:val="001A1304"/>
    <w:rsid w:val="001A5C4E"/>
    <w:rsid w:val="001C5B29"/>
    <w:rsid w:val="002E306D"/>
    <w:rsid w:val="003207A0"/>
    <w:rsid w:val="00355C3E"/>
    <w:rsid w:val="00375BC3"/>
    <w:rsid w:val="00381AF7"/>
    <w:rsid w:val="003D0715"/>
    <w:rsid w:val="003D100B"/>
    <w:rsid w:val="0041390A"/>
    <w:rsid w:val="004708B3"/>
    <w:rsid w:val="004B2372"/>
    <w:rsid w:val="00516A92"/>
    <w:rsid w:val="005718EA"/>
    <w:rsid w:val="005C0F95"/>
    <w:rsid w:val="006054D1"/>
    <w:rsid w:val="00610E22"/>
    <w:rsid w:val="006815CD"/>
    <w:rsid w:val="006A1DFB"/>
    <w:rsid w:val="00727E47"/>
    <w:rsid w:val="007737F7"/>
    <w:rsid w:val="00786460"/>
    <w:rsid w:val="007B1E04"/>
    <w:rsid w:val="008516D2"/>
    <w:rsid w:val="00851A6E"/>
    <w:rsid w:val="008643CF"/>
    <w:rsid w:val="00885F19"/>
    <w:rsid w:val="008F0930"/>
    <w:rsid w:val="0091464B"/>
    <w:rsid w:val="00961578"/>
    <w:rsid w:val="009804A2"/>
    <w:rsid w:val="00A5683A"/>
    <w:rsid w:val="00A87B14"/>
    <w:rsid w:val="00AF1016"/>
    <w:rsid w:val="00AF1A8A"/>
    <w:rsid w:val="00B21A84"/>
    <w:rsid w:val="00B55C37"/>
    <w:rsid w:val="00B629FB"/>
    <w:rsid w:val="00B760FF"/>
    <w:rsid w:val="00BA756A"/>
    <w:rsid w:val="00BB4902"/>
    <w:rsid w:val="00BE6B3C"/>
    <w:rsid w:val="00C610AC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E020EF"/>
    <w:rsid w:val="00E875A2"/>
    <w:rsid w:val="00EB32EC"/>
    <w:rsid w:val="00EC7BD4"/>
    <w:rsid w:val="00ED101F"/>
    <w:rsid w:val="00EE21B0"/>
    <w:rsid w:val="00EF5779"/>
    <w:rsid w:val="00F03ACB"/>
    <w:rsid w:val="00F36E58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2024-04-05T03:47:00Z</cp:lastPrinted>
  <dcterms:created xsi:type="dcterms:W3CDTF">2024-02-29T10:23:00Z</dcterms:created>
  <dcterms:modified xsi:type="dcterms:W3CDTF">2024-10-07T06:40:00Z</dcterms:modified>
</cp:coreProperties>
</file>