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BF5112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BF5112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BF5112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BF5112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BF5112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F5112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F5112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BF5112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F5112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F5112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</w:t>
      </w:r>
      <w:r w:rsidR="00BF511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3825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11DD8" w:rsidRPr="00BF51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E4C8B" w:rsidRPr="00BF5112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BF5112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BF5112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BF5112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BF5112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BF5112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F5112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BF5112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BF5112">
        <w:rPr>
          <w:rFonts w:ascii="Arial" w:hAnsi="Arial" w:cs="Arial"/>
          <w:sz w:val="24"/>
          <w:szCs w:val="24"/>
        </w:rPr>
        <w:t xml:space="preserve"> </w:t>
      </w:r>
      <w:r w:rsidR="006F2BEB" w:rsidRPr="00BF5112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BF5112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BF5112">
        <w:rPr>
          <w:rFonts w:ascii="Arial" w:hAnsi="Arial" w:cs="Arial"/>
          <w:sz w:val="24"/>
          <w:szCs w:val="24"/>
        </w:rPr>
        <w:t xml:space="preserve"> </w:t>
      </w:r>
      <w:r w:rsidR="0093269A" w:rsidRPr="00BF5112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BF5112">
        <w:rPr>
          <w:rFonts w:ascii="Arial" w:hAnsi="Arial" w:cs="Arial"/>
          <w:sz w:val="24"/>
          <w:szCs w:val="24"/>
        </w:rPr>
        <w:t>,</w:t>
      </w:r>
    </w:p>
    <w:p w:rsidR="00A5361B" w:rsidRPr="00BF5112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112">
        <w:rPr>
          <w:rFonts w:ascii="Arial" w:hAnsi="Arial" w:cs="Arial"/>
          <w:sz w:val="24"/>
          <w:szCs w:val="24"/>
        </w:rPr>
        <w:t xml:space="preserve"> </w:t>
      </w:r>
    </w:p>
    <w:p w:rsidR="00573825" w:rsidRPr="00BF5112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BF51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BF51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BF5112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BF511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BF5112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BF5112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BF5112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BF511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BF511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BF511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BF511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BF511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BF5112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BF5112" w:rsidRDefault="00A5361B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F5112">
        <w:rPr>
          <w:rFonts w:ascii="Arial" w:hAnsi="Arial" w:cs="Arial"/>
        </w:rPr>
        <w:t>2</w:t>
      </w:r>
      <w:r w:rsidR="00705D6B" w:rsidRPr="00BF5112">
        <w:rPr>
          <w:rFonts w:ascii="Arial" w:hAnsi="Arial" w:cs="Arial"/>
        </w:rPr>
        <w:t xml:space="preserve">. </w:t>
      </w:r>
      <w:r w:rsidR="00EA58E3" w:rsidRPr="00BF5112">
        <w:rPr>
          <w:rFonts w:ascii="Arial" w:hAnsi="Arial" w:cs="Arial"/>
        </w:rPr>
        <w:t xml:space="preserve">Опубликовать настоящее Постановление в газете «Официальный бюллетень органов местного самоуправления </w:t>
      </w:r>
      <w:proofErr w:type="spellStart"/>
      <w:r w:rsidR="00EA58E3" w:rsidRPr="00BF5112">
        <w:rPr>
          <w:rFonts w:ascii="Arial" w:hAnsi="Arial" w:cs="Arial"/>
        </w:rPr>
        <w:t>Бакшеевского</w:t>
      </w:r>
      <w:proofErr w:type="spellEnd"/>
      <w:r w:rsidR="00EA58E3" w:rsidRPr="00BF5112">
        <w:rPr>
          <w:rFonts w:ascii="Arial" w:hAnsi="Arial" w:cs="Arial"/>
        </w:rPr>
        <w:t xml:space="preserve"> сельского поселения </w:t>
      </w:r>
      <w:proofErr w:type="spellStart"/>
      <w:r w:rsidR="00EA58E3" w:rsidRPr="00BF5112">
        <w:rPr>
          <w:rFonts w:ascii="Arial" w:hAnsi="Arial" w:cs="Arial"/>
        </w:rPr>
        <w:t>Тевризского</w:t>
      </w:r>
      <w:proofErr w:type="spellEnd"/>
      <w:r w:rsidR="00EA58E3" w:rsidRPr="00BF5112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BF5112" w:rsidRDefault="00EA58E3" w:rsidP="00A9265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F5112">
        <w:rPr>
          <w:rFonts w:ascii="Arial" w:hAnsi="Arial" w:cs="Arial"/>
        </w:rPr>
        <w:t xml:space="preserve">3. </w:t>
      </w:r>
      <w:proofErr w:type="gramStart"/>
      <w:r w:rsidRPr="00BF5112">
        <w:rPr>
          <w:rFonts w:ascii="Arial" w:hAnsi="Arial" w:cs="Arial"/>
          <w:color w:val="000000"/>
        </w:rPr>
        <w:t>Контроль за</w:t>
      </w:r>
      <w:proofErr w:type="gramEnd"/>
      <w:r w:rsidRPr="00BF5112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BF5112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F5112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F5112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F5112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F5112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BF5112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BF5112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BF5112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F5112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BF5112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</w:t>
      </w:r>
      <w:r w:rsidR="00BF5112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  А.М. Захарова</w:t>
      </w:r>
    </w:p>
    <w:p w:rsidR="00537955" w:rsidRPr="00BF5112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F511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F511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5112" w:rsidRPr="00BF5112" w:rsidRDefault="00BF511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F511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F5112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BF5112" w:rsidTr="00A837DE">
        <w:tc>
          <w:tcPr>
            <w:tcW w:w="4678" w:type="dxa"/>
            <w:shd w:val="clear" w:color="auto" w:fill="auto"/>
          </w:tcPr>
          <w:p w:rsidR="00705D6B" w:rsidRPr="00BF5112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BF5112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BF5112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BF5112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BF5112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BF5112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BF5112" w:rsidTr="00A837DE">
        <w:tc>
          <w:tcPr>
            <w:tcW w:w="4678" w:type="dxa"/>
            <w:shd w:val="clear" w:color="auto" w:fill="auto"/>
            <w:vAlign w:val="bottom"/>
          </w:tcPr>
          <w:p w:rsidR="00705D6B" w:rsidRPr="00BF5112" w:rsidRDefault="00705D6B" w:rsidP="002E4C8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6E7DE3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E4C8B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A58E3" w:rsidRPr="00BF51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BF5112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BF5112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BF5112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BF5112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BF5112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F5112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BF5112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BF5112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5112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BF5112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BF5112" w:rsidTr="0018687E">
        <w:tc>
          <w:tcPr>
            <w:tcW w:w="709" w:type="dxa"/>
          </w:tcPr>
          <w:p w:rsidR="00EB20CF" w:rsidRPr="00BF5112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F51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51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51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51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BF5112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F5112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BF511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BF5112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F51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BF511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BF5112" w:rsidTr="0018687E">
        <w:tc>
          <w:tcPr>
            <w:tcW w:w="709" w:type="dxa"/>
          </w:tcPr>
          <w:p w:rsidR="00E87E1A" w:rsidRPr="00BF5112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F5112" w:rsidRDefault="00E87E1A" w:rsidP="002E4C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BF5112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BF5112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BF5112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065A5" w:rsidRPr="00BF5112">
              <w:rPr>
                <w:rFonts w:ascii="Arial" w:hAnsi="Arial" w:cs="Arial"/>
                <w:color w:val="000000"/>
                <w:sz w:val="24"/>
                <w:szCs w:val="24"/>
              </w:rPr>
              <w:t>село Бакшеево</w:t>
            </w: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BF5112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2E4C8B" w:rsidRPr="00BF5112">
              <w:rPr>
                <w:rFonts w:ascii="Arial" w:hAnsi="Arial" w:cs="Arial"/>
                <w:color w:val="000000"/>
                <w:sz w:val="24"/>
                <w:szCs w:val="24"/>
              </w:rPr>
              <w:t>Молодёжн</w:t>
            </w:r>
            <w:r w:rsidR="00E42834" w:rsidRPr="00BF5112"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BF511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2E4C8B" w:rsidRPr="00BF511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87E1A" w:rsidRPr="00BF5112" w:rsidRDefault="00E87E1A" w:rsidP="003065A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BF511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BF5112">
              <w:rPr>
                <w:rFonts w:ascii="Arial" w:hAnsi="Arial" w:cs="Arial"/>
                <w:color w:val="000000"/>
                <w:sz w:val="24"/>
                <w:szCs w:val="24"/>
              </w:rPr>
              <w:t>2010</w:t>
            </w:r>
            <w:r w:rsidR="003065A5" w:rsidRPr="00BF51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E4C8B" w:rsidRPr="00BF5112">
              <w:rPr>
                <w:rFonts w:ascii="Arial" w:hAnsi="Arial" w:cs="Arial"/>
                <w:color w:val="000000"/>
                <w:sz w:val="24"/>
                <w:szCs w:val="24"/>
              </w:rPr>
              <w:t>104</w:t>
            </w:r>
          </w:p>
        </w:tc>
      </w:tr>
      <w:tr w:rsidR="00E87E1A" w:rsidRPr="00BF5112" w:rsidTr="0018687E">
        <w:trPr>
          <w:trHeight w:val="708"/>
        </w:trPr>
        <w:tc>
          <w:tcPr>
            <w:tcW w:w="709" w:type="dxa"/>
          </w:tcPr>
          <w:p w:rsidR="00E87E1A" w:rsidRPr="00BF5112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F5112" w:rsidRDefault="00060F6D" w:rsidP="002E4C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село Бакшеево, улица </w:t>
            </w:r>
            <w:r w:rsidR="002E4C8B" w:rsidRPr="00BF5112">
              <w:rPr>
                <w:rFonts w:ascii="Arial" w:hAnsi="Arial" w:cs="Arial"/>
                <w:color w:val="000000"/>
                <w:sz w:val="24"/>
                <w:szCs w:val="24"/>
              </w:rPr>
              <w:t>Молодёж</w:t>
            </w: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ная, земельный участок </w:t>
            </w:r>
            <w:r w:rsidR="002E4C8B" w:rsidRPr="00BF5112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E87E1A" w:rsidRPr="00BF5112" w:rsidRDefault="003065A5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55:28:020105:</w:t>
            </w:r>
            <w:r w:rsidR="002E4C8B" w:rsidRPr="00BF5112">
              <w:rPr>
                <w:rFonts w:ascii="Arial" w:hAnsi="Arial" w:cs="Arial"/>
                <w:color w:val="000000"/>
                <w:sz w:val="24"/>
                <w:szCs w:val="24"/>
              </w:rPr>
              <w:t>97</w:t>
            </w:r>
          </w:p>
        </w:tc>
      </w:tr>
      <w:tr w:rsidR="002E4C8B" w:rsidRPr="00BF5112" w:rsidTr="0018687E">
        <w:trPr>
          <w:trHeight w:val="708"/>
        </w:trPr>
        <w:tc>
          <w:tcPr>
            <w:tcW w:w="709" w:type="dxa"/>
          </w:tcPr>
          <w:p w:rsidR="002E4C8B" w:rsidRPr="00BF5112" w:rsidRDefault="002E4C8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8B" w:rsidRPr="00BF5112" w:rsidRDefault="002E4C8B" w:rsidP="002E4C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Молодёжная, земельный участок 6</w:t>
            </w:r>
          </w:p>
        </w:tc>
        <w:tc>
          <w:tcPr>
            <w:tcW w:w="2410" w:type="dxa"/>
          </w:tcPr>
          <w:p w:rsidR="002E4C8B" w:rsidRPr="00BF5112" w:rsidRDefault="002E4C8B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55:28:020105:369</w:t>
            </w:r>
          </w:p>
        </w:tc>
      </w:tr>
      <w:tr w:rsidR="002E4C8B" w:rsidRPr="00BF5112" w:rsidTr="0018687E">
        <w:trPr>
          <w:trHeight w:val="708"/>
        </w:trPr>
        <w:tc>
          <w:tcPr>
            <w:tcW w:w="709" w:type="dxa"/>
          </w:tcPr>
          <w:p w:rsidR="002E4C8B" w:rsidRPr="00BF5112" w:rsidRDefault="002E4C8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2E4C8B" w:rsidRPr="00BF5112" w:rsidRDefault="002E4C8B" w:rsidP="002E4C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, село Бакшеево, улица Молодёжная, земельный участок 8</w:t>
            </w:r>
          </w:p>
        </w:tc>
        <w:tc>
          <w:tcPr>
            <w:tcW w:w="2410" w:type="dxa"/>
          </w:tcPr>
          <w:p w:rsidR="002E4C8B" w:rsidRPr="00BF5112" w:rsidRDefault="002E4C8B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112">
              <w:rPr>
                <w:rFonts w:ascii="Arial" w:hAnsi="Arial" w:cs="Arial"/>
                <w:color w:val="000000"/>
                <w:sz w:val="24"/>
                <w:szCs w:val="24"/>
              </w:rPr>
              <w:t>55:28:020105:203</w:t>
            </w:r>
          </w:p>
        </w:tc>
      </w:tr>
    </w:tbl>
    <w:p w:rsidR="00C66669" w:rsidRPr="00BF5112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BF5112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60F6D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1E46B7"/>
    <w:rsid w:val="001E6095"/>
    <w:rsid w:val="00200CBE"/>
    <w:rsid w:val="00223433"/>
    <w:rsid w:val="002722C2"/>
    <w:rsid w:val="00273857"/>
    <w:rsid w:val="002A1D83"/>
    <w:rsid w:val="002E12BD"/>
    <w:rsid w:val="002E4C8B"/>
    <w:rsid w:val="003065A5"/>
    <w:rsid w:val="003362A1"/>
    <w:rsid w:val="0033752A"/>
    <w:rsid w:val="00353A9E"/>
    <w:rsid w:val="0038651B"/>
    <w:rsid w:val="003866FD"/>
    <w:rsid w:val="00391E67"/>
    <w:rsid w:val="003D151B"/>
    <w:rsid w:val="003D4599"/>
    <w:rsid w:val="003E4E9D"/>
    <w:rsid w:val="0041015E"/>
    <w:rsid w:val="00447CCE"/>
    <w:rsid w:val="00447F9A"/>
    <w:rsid w:val="00485472"/>
    <w:rsid w:val="00487633"/>
    <w:rsid w:val="00491F64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54BA4"/>
    <w:rsid w:val="006914BB"/>
    <w:rsid w:val="006A14F7"/>
    <w:rsid w:val="006A2CD9"/>
    <w:rsid w:val="006C772D"/>
    <w:rsid w:val="006E11D3"/>
    <w:rsid w:val="006E7DE3"/>
    <w:rsid w:val="006F2BEB"/>
    <w:rsid w:val="00705D6B"/>
    <w:rsid w:val="00716584"/>
    <w:rsid w:val="00755499"/>
    <w:rsid w:val="007569D0"/>
    <w:rsid w:val="00797B65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9F0237"/>
    <w:rsid w:val="00A13A72"/>
    <w:rsid w:val="00A202D7"/>
    <w:rsid w:val="00A21FF1"/>
    <w:rsid w:val="00A5361B"/>
    <w:rsid w:val="00A718E2"/>
    <w:rsid w:val="00A837DE"/>
    <w:rsid w:val="00A92658"/>
    <w:rsid w:val="00B14EAD"/>
    <w:rsid w:val="00B1721F"/>
    <w:rsid w:val="00B24464"/>
    <w:rsid w:val="00B43141"/>
    <w:rsid w:val="00B470F9"/>
    <w:rsid w:val="00B7290D"/>
    <w:rsid w:val="00B745E0"/>
    <w:rsid w:val="00B829E5"/>
    <w:rsid w:val="00BA095C"/>
    <w:rsid w:val="00BC3F2C"/>
    <w:rsid w:val="00BF5112"/>
    <w:rsid w:val="00C30BE3"/>
    <w:rsid w:val="00C44502"/>
    <w:rsid w:val="00C57B80"/>
    <w:rsid w:val="00C60339"/>
    <w:rsid w:val="00C64281"/>
    <w:rsid w:val="00C66669"/>
    <w:rsid w:val="00C949A2"/>
    <w:rsid w:val="00CB00E0"/>
    <w:rsid w:val="00CE7CCC"/>
    <w:rsid w:val="00CF4D43"/>
    <w:rsid w:val="00CF7546"/>
    <w:rsid w:val="00CF7B52"/>
    <w:rsid w:val="00D27DE5"/>
    <w:rsid w:val="00D45D74"/>
    <w:rsid w:val="00D5283F"/>
    <w:rsid w:val="00D552DF"/>
    <w:rsid w:val="00D642ED"/>
    <w:rsid w:val="00DF4DEC"/>
    <w:rsid w:val="00DF760E"/>
    <w:rsid w:val="00E11DD8"/>
    <w:rsid w:val="00E21F43"/>
    <w:rsid w:val="00E23B8C"/>
    <w:rsid w:val="00E42834"/>
    <w:rsid w:val="00E6311D"/>
    <w:rsid w:val="00E83313"/>
    <w:rsid w:val="00E87189"/>
    <w:rsid w:val="00E87E1A"/>
    <w:rsid w:val="00E965DF"/>
    <w:rsid w:val="00EA3A2B"/>
    <w:rsid w:val="00EA58E3"/>
    <w:rsid w:val="00EB20CF"/>
    <w:rsid w:val="00EB5B0F"/>
    <w:rsid w:val="00EC4AEC"/>
    <w:rsid w:val="00FC27F0"/>
    <w:rsid w:val="00FE7352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5EDE8-43F8-4ADF-9172-902C912B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37</cp:revision>
  <cp:lastPrinted>2024-10-01T05:35:00Z</cp:lastPrinted>
  <dcterms:created xsi:type="dcterms:W3CDTF">2024-09-30T08:57:00Z</dcterms:created>
  <dcterms:modified xsi:type="dcterms:W3CDTF">2024-10-01T09:44:00Z</dcterms:modified>
</cp:coreProperties>
</file>