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8E3" w:rsidRPr="00B13D14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3D1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EA58E3" w:rsidRPr="00B13D14">
        <w:rPr>
          <w:rFonts w:ascii="Arial" w:eastAsia="Times New Roman" w:hAnsi="Arial" w:cs="Arial"/>
          <w:sz w:val="24"/>
          <w:szCs w:val="24"/>
          <w:lang w:eastAsia="ru-RU"/>
        </w:rPr>
        <w:t>ДМИНИСТРАЦИЯ</w:t>
      </w:r>
    </w:p>
    <w:p w:rsidR="00EA58E3" w:rsidRPr="00B13D14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3D14">
        <w:rPr>
          <w:rFonts w:ascii="Arial" w:eastAsia="Times New Roman" w:hAnsi="Arial" w:cs="Arial"/>
          <w:sz w:val="24"/>
          <w:szCs w:val="24"/>
          <w:lang w:eastAsia="ru-RU"/>
        </w:rPr>
        <w:t>БАКШЕЕВСКОГО СЕЛЬСКОГО ПОСЕЛЕНИЯ</w:t>
      </w:r>
    </w:p>
    <w:p w:rsidR="00EA58E3" w:rsidRPr="00B13D14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3D14">
        <w:rPr>
          <w:rFonts w:ascii="Arial" w:eastAsia="Times New Roman" w:hAnsi="Arial" w:cs="Arial"/>
          <w:sz w:val="24"/>
          <w:szCs w:val="24"/>
          <w:lang w:eastAsia="ru-RU"/>
        </w:rPr>
        <w:t>ТЕВРИЗСКОГО МУНИЦИПАЛЬНОГО РАЙОНА</w:t>
      </w:r>
    </w:p>
    <w:p w:rsidR="00573825" w:rsidRPr="00B13D14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3D14">
        <w:rPr>
          <w:rFonts w:ascii="Arial" w:eastAsia="Times New Roman" w:hAnsi="Arial" w:cs="Arial"/>
          <w:sz w:val="24"/>
          <w:szCs w:val="24"/>
          <w:lang w:eastAsia="ru-RU"/>
        </w:rPr>
        <w:t>ОМСКОЙ ОБЛАСТИ</w:t>
      </w:r>
    </w:p>
    <w:p w:rsidR="00EA58E3" w:rsidRPr="00B13D14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B13D14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B13D14" w:rsidRDefault="00EA58E3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3D14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573825" w:rsidRPr="00B13D14" w:rsidRDefault="00573825" w:rsidP="00075312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3825" w:rsidRPr="00B13D14" w:rsidRDefault="005D0651" w:rsidP="0007531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3D14">
        <w:rPr>
          <w:rFonts w:ascii="Arial" w:eastAsia="Times New Roman" w:hAnsi="Arial" w:cs="Arial"/>
          <w:sz w:val="24"/>
          <w:szCs w:val="24"/>
          <w:lang w:eastAsia="ru-RU"/>
        </w:rPr>
        <w:t>01</w:t>
      </w:r>
      <w:r w:rsidR="00EA58E3" w:rsidRPr="00B13D14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13D14">
        <w:rPr>
          <w:rFonts w:ascii="Arial" w:eastAsia="Times New Roman" w:hAnsi="Arial" w:cs="Arial"/>
          <w:sz w:val="24"/>
          <w:szCs w:val="24"/>
          <w:lang w:eastAsia="ru-RU"/>
        </w:rPr>
        <w:t>10</w:t>
      </w:r>
      <w:r w:rsidR="00EA58E3" w:rsidRPr="00B13D14">
        <w:rPr>
          <w:rFonts w:ascii="Arial" w:eastAsia="Times New Roman" w:hAnsi="Arial" w:cs="Arial"/>
          <w:sz w:val="24"/>
          <w:szCs w:val="24"/>
          <w:lang w:eastAsia="ru-RU"/>
        </w:rPr>
        <w:t xml:space="preserve">.2024                                                                                                       </w:t>
      </w:r>
      <w:r w:rsidR="00B13D14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="00573825" w:rsidRPr="00B13D1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EA58E3" w:rsidRPr="00B13D14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E83313" w:rsidRPr="00B13D14"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="00EA58E3" w:rsidRPr="00B13D14">
        <w:rPr>
          <w:rFonts w:ascii="Arial" w:eastAsia="Times New Roman" w:hAnsi="Arial" w:cs="Arial"/>
          <w:sz w:val="24"/>
          <w:szCs w:val="24"/>
          <w:lang w:eastAsia="ru-RU"/>
        </w:rPr>
        <w:t>-п</w:t>
      </w:r>
    </w:p>
    <w:p w:rsidR="00573825" w:rsidRPr="00B13D14" w:rsidRDefault="00573825" w:rsidP="0007531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537955" w:rsidRPr="00B13D14" w:rsidRDefault="00537955" w:rsidP="00EA58E3">
      <w:pPr>
        <w:spacing w:after="0" w:line="240" w:lineRule="auto"/>
        <w:jc w:val="center"/>
        <w:rPr>
          <w:rFonts w:ascii="Arial" w:eastAsia="Times New Roman" w:hAnsi="Arial" w:cs="Arial"/>
          <w:iCs/>
          <w:sz w:val="24"/>
          <w:szCs w:val="24"/>
          <w:lang w:eastAsia="ru-RU"/>
        </w:rPr>
      </w:pPr>
      <w:r w:rsidRPr="00B13D14">
        <w:rPr>
          <w:rFonts w:ascii="Arial" w:eastAsia="Times New Roman" w:hAnsi="Arial" w:cs="Arial"/>
          <w:iCs/>
          <w:sz w:val="24"/>
          <w:szCs w:val="24"/>
          <w:lang w:eastAsia="ru-RU"/>
        </w:rPr>
        <w:t xml:space="preserve">О присвоении адресов </w:t>
      </w:r>
      <w:r w:rsidR="00FF3DE6" w:rsidRPr="00B13D14">
        <w:rPr>
          <w:rFonts w:ascii="Arial" w:eastAsia="Times New Roman" w:hAnsi="Arial" w:cs="Arial"/>
          <w:iCs/>
          <w:sz w:val="24"/>
          <w:szCs w:val="24"/>
          <w:lang w:eastAsia="ru-RU"/>
        </w:rPr>
        <w:t>объектам адресации</w:t>
      </w:r>
    </w:p>
    <w:p w:rsidR="00537955" w:rsidRPr="00B13D14" w:rsidRDefault="00537955" w:rsidP="00075312">
      <w:pPr>
        <w:spacing w:after="0" w:line="240" w:lineRule="auto"/>
        <w:jc w:val="both"/>
        <w:rPr>
          <w:rFonts w:ascii="Arial" w:eastAsia="Times New Roman" w:hAnsi="Arial" w:cs="Arial"/>
          <w:iCs/>
          <w:sz w:val="24"/>
          <w:szCs w:val="24"/>
          <w:lang w:eastAsia="ru-RU"/>
        </w:rPr>
      </w:pPr>
    </w:p>
    <w:p w:rsidR="00E21F43" w:rsidRPr="00B13D14" w:rsidRDefault="00C44502" w:rsidP="00E21F43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B13D14">
        <w:rPr>
          <w:rFonts w:ascii="Arial" w:hAnsi="Arial" w:cs="Arial"/>
          <w:sz w:val="24"/>
          <w:szCs w:val="24"/>
        </w:rPr>
        <w:t xml:space="preserve">Руководствуясь </w:t>
      </w:r>
      <w:r w:rsidR="006F2BEB" w:rsidRPr="00B13D14">
        <w:rPr>
          <w:rFonts w:ascii="Arial" w:hAnsi="Arial" w:cs="Arial"/>
          <w:sz w:val="24"/>
          <w:szCs w:val="24"/>
        </w:rPr>
        <w:t>Федеральным законом от 28.12.2013 №</w:t>
      </w:r>
      <w:r w:rsidR="0093269A" w:rsidRPr="00B13D14">
        <w:rPr>
          <w:rFonts w:ascii="Arial" w:hAnsi="Arial" w:cs="Arial"/>
          <w:sz w:val="24"/>
          <w:szCs w:val="24"/>
        </w:rPr>
        <w:t xml:space="preserve"> </w:t>
      </w:r>
      <w:r w:rsidR="006F2BEB" w:rsidRPr="00B13D14">
        <w:rPr>
          <w:rFonts w:ascii="Arial" w:hAnsi="Arial" w:cs="Arial"/>
          <w:sz w:val="24"/>
          <w:szCs w:val="24"/>
        </w:rPr>
        <w:t xml:space="preserve">443-ФЗ «О федеральной информационной адресной системе и о внесении изменений в Федеральный закон «Об общих принципах организации самоуправления в Российской Федерации», </w:t>
      </w:r>
      <w:r w:rsidR="0093269A" w:rsidRPr="00B13D14">
        <w:rPr>
          <w:rFonts w:ascii="Arial" w:hAnsi="Arial" w:cs="Arial"/>
          <w:sz w:val="24"/>
          <w:szCs w:val="24"/>
        </w:rPr>
        <w:t>Постановлением Правительства Российской Федерации от 19.11.2014 №</w:t>
      </w:r>
      <w:r w:rsidR="00075312" w:rsidRPr="00B13D14">
        <w:rPr>
          <w:rFonts w:ascii="Arial" w:hAnsi="Arial" w:cs="Arial"/>
          <w:sz w:val="24"/>
          <w:szCs w:val="24"/>
        </w:rPr>
        <w:t xml:space="preserve"> </w:t>
      </w:r>
      <w:r w:rsidR="0093269A" w:rsidRPr="00B13D14">
        <w:rPr>
          <w:rFonts w:ascii="Arial" w:hAnsi="Arial" w:cs="Arial"/>
          <w:sz w:val="24"/>
          <w:szCs w:val="24"/>
        </w:rPr>
        <w:t>1221 «Об утверждении Правил присвоения, изменения и аннулирования адресов»</w:t>
      </w:r>
      <w:r w:rsidR="00EA58E3" w:rsidRPr="00B13D14">
        <w:rPr>
          <w:rFonts w:ascii="Arial" w:hAnsi="Arial" w:cs="Arial"/>
          <w:sz w:val="24"/>
          <w:szCs w:val="24"/>
        </w:rPr>
        <w:t>,</w:t>
      </w:r>
    </w:p>
    <w:p w:rsidR="00A5361B" w:rsidRPr="00B13D14" w:rsidRDefault="0093269A" w:rsidP="00E21F43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D14">
        <w:rPr>
          <w:rFonts w:ascii="Arial" w:hAnsi="Arial" w:cs="Arial"/>
          <w:sz w:val="24"/>
          <w:szCs w:val="24"/>
        </w:rPr>
        <w:t xml:space="preserve"> </w:t>
      </w:r>
    </w:p>
    <w:p w:rsidR="00573825" w:rsidRPr="00B13D14" w:rsidRDefault="00573825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13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ПОСТАНОВЛЯ</w:t>
      </w:r>
      <w:r w:rsidR="00EA58E3" w:rsidRPr="00B13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</w:t>
      </w:r>
      <w:r w:rsidRPr="00B13D1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A5361B" w:rsidRPr="00B13D14" w:rsidRDefault="00A5361B" w:rsidP="00075312">
      <w:pPr>
        <w:widowControl w:val="0"/>
        <w:spacing w:after="0" w:line="240" w:lineRule="auto"/>
        <w:ind w:right="120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E7CCC" w:rsidRPr="00B13D14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3D14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CE7CCC" w:rsidRPr="00B13D1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E21F43" w:rsidRPr="00B13D14">
        <w:rPr>
          <w:rFonts w:ascii="Arial" w:eastAsia="Times New Roman" w:hAnsi="Arial" w:cs="Arial"/>
          <w:sz w:val="24"/>
          <w:szCs w:val="24"/>
          <w:lang w:eastAsia="ru-RU"/>
        </w:rPr>
        <w:t>Земельн</w:t>
      </w:r>
      <w:r w:rsidR="00B24464" w:rsidRPr="00B13D14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E21F43" w:rsidRPr="00B13D14">
        <w:rPr>
          <w:rFonts w:ascii="Arial" w:eastAsia="Times New Roman" w:hAnsi="Arial" w:cs="Arial"/>
          <w:sz w:val="24"/>
          <w:szCs w:val="24"/>
          <w:lang w:eastAsia="ru-RU"/>
        </w:rPr>
        <w:t xml:space="preserve"> участк</w:t>
      </w:r>
      <w:r w:rsidR="00B24464" w:rsidRPr="00B13D14">
        <w:rPr>
          <w:rFonts w:ascii="Arial" w:eastAsia="Times New Roman" w:hAnsi="Arial" w:cs="Arial"/>
          <w:sz w:val="24"/>
          <w:szCs w:val="24"/>
          <w:lang w:eastAsia="ru-RU"/>
        </w:rPr>
        <w:t>ам</w:t>
      </w:r>
      <w:r w:rsidR="00E965DF" w:rsidRPr="00B13D1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B13D14">
        <w:rPr>
          <w:rFonts w:ascii="Arial" w:eastAsia="Times New Roman" w:hAnsi="Arial" w:cs="Arial"/>
          <w:sz w:val="24"/>
          <w:szCs w:val="24"/>
          <w:lang w:eastAsia="ru-RU"/>
        </w:rPr>
        <w:t xml:space="preserve"> расположенн</w:t>
      </w:r>
      <w:r w:rsidR="00B24464" w:rsidRPr="00B13D14">
        <w:rPr>
          <w:rFonts w:ascii="Arial" w:eastAsia="Times New Roman" w:hAnsi="Arial" w:cs="Arial"/>
          <w:sz w:val="24"/>
          <w:szCs w:val="24"/>
          <w:lang w:eastAsia="ru-RU"/>
        </w:rPr>
        <w:t>ы</w:t>
      </w:r>
      <w:r w:rsidR="00CE7CCC" w:rsidRPr="00B13D14">
        <w:rPr>
          <w:rFonts w:ascii="Arial" w:eastAsia="Times New Roman" w:hAnsi="Arial" w:cs="Arial"/>
          <w:sz w:val="24"/>
          <w:szCs w:val="24"/>
          <w:lang w:eastAsia="ru-RU"/>
        </w:rPr>
        <w:t xml:space="preserve">м </w:t>
      </w:r>
      <w:r w:rsidR="00E21F43" w:rsidRPr="00B13D14">
        <w:rPr>
          <w:rFonts w:ascii="Arial" w:eastAsia="Times New Roman" w:hAnsi="Arial" w:cs="Arial"/>
          <w:sz w:val="24"/>
          <w:szCs w:val="24"/>
          <w:lang w:eastAsia="ru-RU"/>
        </w:rPr>
        <w:t xml:space="preserve">в границах </w:t>
      </w:r>
      <w:proofErr w:type="spellStart"/>
      <w:r w:rsidR="00EA58E3" w:rsidRPr="00B13D14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8A6EFE" w:rsidRPr="00B13D1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  <w:r w:rsidR="00CE7CCC" w:rsidRPr="00B13D14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CE7CCC" w:rsidRPr="00B13D14">
        <w:rPr>
          <w:rFonts w:ascii="Arial" w:eastAsia="Times New Roman" w:hAnsi="Arial" w:cs="Arial"/>
          <w:color w:val="FF0000"/>
          <w:sz w:val="24"/>
          <w:szCs w:val="24"/>
          <w:lang w:eastAsia="ru-RU"/>
        </w:rPr>
        <w:t xml:space="preserve"> </w:t>
      </w:r>
      <w:r w:rsidR="00CE7CCC" w:rsidRPr="00B13D14">
        <w:rPr>
          <w:rFonts w:ascii="Arial" w:eastAsia="Times New Roman" w:hAnsi="Arial" w:cs="Arial"/>
          <w:sz w:val="24"/>
          <w:szCs w:val="24"/>
          <w:lang w:eastAsia="ru-RU"/>
        </w:rPr>
        <w:t xml:space="preserve">присвоить </w:t>
      </w:r>
      <w:r w:rsidR="00705D6B" w:rsidRPr="00B13D14"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="00CE7CCC" w:rsidRPr="00B13D14">
        <w:rPr>
          <w:rFonts w:ascii="Arial" w:eastAsia="Times New Roman" w:hAnsi="Arial" w:cs="Arial"/>
          <w:sz w:val="24"/>
          <w:szCs w:val="24"/>
          <w:lang w:eastAsia="ru-RU"/>
        </w:rPr>
        <w:t>дреса и разместить в Государственном адресном реестре</w:t>
      </w:r>
      <w:r w:rsidR="00705D6B" w:rsidRPr="00B13D14">
        <w:rPr>
          <w:rFonts w:ascii="Arial" w:eastAsia="Times New Roman" w:hAnsi="Arial" w:cs="Arial"/>
          <w:sz w:val="24"/>
          <w:szCs w:val="24"/>
          <w:lang w:eastAsia="ru-RU"/>
        </w:rPr>
        <w:t xml:space="preserve"> в соответствии с Приложением.</w:t>
      </w:r>
    </w:p>
    <w:p w:rsidR="00EA58E3" w:rsidRPr="00B13D14" w:rsidRDefault="00A5361B" w:rsidP="00EA58E3">
      <w:pPr>
        <w:pStyle w:val="a6"/>
        <w:shd w:val="clear" w:color="auto" w:fill="FFFFFF"/>
        <w:spacing w:before="0" w:beforeAutospacing="0" w:after="0" w:afterAutospacing="0"/>
        <w:ind w:right="424" w:firstLine="709"/>
        <w:jc w:val="both"/>
        <w:rPr>
          <w:rFonts w:ascii="Arial" w:hAnsi="Arial" w:cs="Arial"/>
        </w:rPr>
      </w:pPr>
      <w:r w:rsidRPr="00B13D14">
        <w:rPr>
          <w:rFonts w:ascii="Arial" w:hAnsi="Arial" w:cs="Arial"/>
        </w:rPr>
        <w:t>2</w:t>
      </w:r>
      <w:r w:rsidR="00705D6B" w:rsidRPr="00B13D14">
        <w:rPr>
          <w:rFonts w:ascii="Arial" w:hAnsi="Arial" w:cs="Arial"/>
        </w:rPr>
        <w:t xml:space="preserve">. </w:t>
      </w:r>
      <w:r w:rsidR="00EA58E3" w:rsidRPr="00B13D14">
        <w:rPr>
          <w:rFonts w:ascii="Arial" w:hAnsi="Arial" w:cs="Arial"/>
        </w:rPr>
        <w:t>Опубликовать настоящее Постановление в газете «</w:t>
      </w:r>
      <w:proofErr w:type="gramStart"/>
      <w:r w:rsidR="00EA58E3" w:rsidRPr="00B13D14">
        <w:rPr>
          <w:rFonts w:ascii="Arial" w:hAnsi="Arial" w:cs="Arial"/>
        </w:rPr>
        <w:t>Официальный</w:t>
      </w:r>
      <w:proofErr w:type="gramEnd"/>
      <w:r w:rsidR="00EA58E3" w:rsidRPr="00B13D14">
        <w:rPr>
          <w:rFonts w:ascii="Arial" w:hAnsi="Arial" w:cs="Arial"/>
        </w:rPr>
        <w:t xml:space="preserve"> бюллетень органов местного самоуправления </w:t>
      </w:r>
      <w:proofErr w:type="spellStart"/>
      <w:r w:rsidR="00EA58E3" w:rsidRPr="00B13D14">
        <w:rPr>
          <w:rFonts w:ascii="Arial" w:hAnsi="Arial" w:cs="Arial"/>
        </w:rPr>
        <w:t>Бакшеевского</w:t>
      </w:r>
      <w:proofErr w:type="spellEnd"/>
      <w:r w:rsidR="00EA58E3" w:rsidRPr="00B13D14">
        <w:rPr>
          <w:rFonts w:ascii="Arial" w:hAnsi="Arial" w:cs="Arial"/>
        </w:rPr>
        <w:t xml:space="preserve"> сельского поселения </w:t>
      </w:r>
      <w:proofErr w:type="spellStart"/>
      <w:r w:rsidR="00EA58E3" w:rsidRPr="00B13D14">
        <w:rPr>
          <w:rFonts w:ascii="Arial" w:hAnsi="Arial" w:cs="Arial"/>
        </w:rPr>
        <w:t>Тевризского</w:t>
      </w:r>
      <w:proofErr w:type="spellEnd"/>
      <w:r w:rsidR="00EA58E3" w:rsidRPr="00B13D14">
        <w:rPr>
          <w:rFonts w:ascii="Arial" w:hAnsi="Arial" w:cs="Arial"/>
        </w:rPr>
        <w:t xml:space="preserve"> муниципального района Омской области» и разместить на официальном сайте в сети «Интернет».</w:t>
      </w:r>
    </w:p>
    <w:p w:rsidR="00EA58E3" w:rsidRPr="00B13D14" w:rsidRDefault="00EA58E3" w:rsidP="00EA58E3">
      <w:pPr>
        <w:pStyle w:val="a6"/>
        <w:shd w:val="clear" w:color="auto" w:fill="FFFFFF"/>
        <w:spacing w:before="0" w:beforeAutospacing="0" w:after="0" w:afterAutospacing="0"/>
        <w:ind w:right="424" w:firstLine="709"/>
        <w:jc w:val="both"/>
        <w:rPr>
          <w:rFonts w:ascii="Arial" w:hAnsi="Arial" w:cs="Arial"/>
          <w:color w:val="000000"/>
        </w:rPr>
      </w:pPr>
      <w:r w:rsidRPr="00B13D14">
        <w:rPr>
          <w:rFonts w:ascii="Arial" w:hAnsi="Arial" w:cs="Arial"/>
        </w:rPr>
        <w:t xml:space="preserve">3. </w:t>
      </w:r>
      <w:proofErr w:type="gramStart"/>
      <w:r w:rsidRPr="00B13D14">
        <w:rPr>
          <w:rFonts w:ascii="Arial" w:hAnsi="Arial" w:cs="Arial"/>
          <w:color w:val="000000"/>
        </w:rPr>
        <w:t>Контроль за</w:t>
      </w:r>
      <w:proofErr w:type="gramEnd"/>
      <w:r w:rsidRPr="00B13D14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494723" w:rsidRPr="00B13D14" w:rsidRDefault="0049472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B13D14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B13D14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B13D14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58E3" w:rsidRPr="00B13D14" w:rsidRDefault="00EA58E3" w:rsidP="00EA58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4723" w:rsidRPr="00B13D14" w:rsidRDefault="00494723" w:rsidP="00075312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C4AEC" w:rsidRPr="00B13D14" w:rsidRDefault="00EC4AEC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3D14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="00EA58E3" w:rsidRPr="00B13D14">
        <w:rPr>
          <w:rFonts w:ascii="Arial" w:eastAsia="Times New Roman" w:hAnsi="Arial" w:cs="Arial"/>
          <w:sz w:val="24"/>
          <w:szCs w:val="24"/>
          <w:lang w:eastAsia="ru-RU"/>
        </w:rPr>
        <w:t>Бакшеевского</w:t>
      </w:r>
      <w:proofErr w:type="spellEnd"/>
      <w:r w:rsidR="00EA58E3" w:rsidRPr="00B13D1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</w:t>
      </w:r>
    </w:p>
    <w:p w:rsidR="00EA58E3" w:rsidRPr="00B13D14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13D14">
        <w:rPr>
          <w:rFonts w:ascii="Arial" w:eastAsia="Times New Roman" w:hAnsi="Arial" w:cs="Arial"/>
          <w:sz w:val="24"/>
          <w:szCs w:val="24"/>
          <w:lang w:eastAsia="ru-RU"/>
        </w:rPr>
        <w:t>Тевризского</w:t>
      </w:r>
      <w:proofErr w:type="spellEnd"/>
      <w:r w:rsidRPr="00B13D1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района</w:t>
      </w:r>
    </w:p>
    <w:p w:rsidR="00EA58E3" w:rsidRPr="00B13D14" w:rsidRDefault="00EA58E3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3D14">
        <w:rPr>
          <w:rFonts w:ascii="Arial" w:eastAsia="Times New Roman" w:hAnsi="Arial" w:cs="Arial"/>
          <w:sz w:val="24"/>
          <w:szCs w:val="24"/>
          <w:lang w:eastAsia="ru-RU"/>
        </w:rPr>
        <w:t xml:space="preserve">Омской области                                                                               </w:t>
      </w:r>
      <w:r w:rsidR="00B13D14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B13D14">
        <w:rPr>
          <w:rFonts w:ascii="Arial" w:eastAsia="Times New Roman" w:hAnsi="Arial" w:cs="Arial"/>
          <w:sz w:val="24"/>
          <w:szCs w:val="24"/>
          <w:lang w:eastAsia="ru-RU"/>
        </w:rPr>
        <w:t xml:space="preserve">  А.М. Захарова</w:t>
      </w:r>
    </w:p>
    <w:p w:rsidR="00537955" w:rsidRPr="00B13D14" w:rsidRDefault="00537955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B13D14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B13D14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3D14" w:rsidRDefault="00B13D14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3D14" w:rsidRDefault="00B13D14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3D14" w:rsidRDefault="00B13D14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3D14" w:rsidRDefault="00B13D14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3D14" w:rsidRDefault="00B13D14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3D14" w:rsidRDefault="00B13D14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13D14" w:rsidRPr="00B13D14" w:rsidRDefault="00B13D14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B13D14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A5361B" w:rsidRPr="00B13D14" w:rsidRDefault="00A5361B" w:rsidP="000753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Ind w:w="4786" w:type="dxa"/>
        <w:tblLook w:val="04A0"/>
      </w:tblPr>
      <w:tblGrid>
        <w:gridCol w:w="4678"/>
      </w:tblGrid>
      <w:tr w:rsidR="00705D6B" w:rsidRPr="00B13D14" w:rsidTr="00A837DE">
        <w:tc>
          <w:tcPr>
            <w:tcW w:w="4678" w:type="dxa"/>
            <w:shd w:val="clear" w:color="auto" w:fill="auto"/>
          </w:tcPr>
          <w:p w:rsidR="00705D6B" w:rsidRPr="00B13D14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3D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</w:t>
            </w:r>
          </w:p>
          <w:p w:rsidR="00705D6B" w:rsidRPr="00B13D14" w:rsidRDefault="00705D6B" w:rsidP="00705D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3D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 Постановлению</w:t>
            </w:r>
          </w:p>
          <w:p w:rsidR="00A837DE" w:rsidRPr="00B13D14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3D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Администрации </w:t>
            </w:r>
            <w:proofErr w:type="spellStart"/>
            <w:r w:rsidR="00EA58E3" w:rsidRPr="00B13D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Бакшеевского</w:t>
            </w:r>
            <w:proofErr w:type="spellEnd"/>
            <w:r w:rsidRPr="00B13D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B13D14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3D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сельского поселения </w:t>
            </w:r>
            <w:proofErr w:type="spellStart"/>
            <w:r w:rsidR="00EA58E3" w:rsidRPr="00B13D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Тевризского</w:t>
            </w:r>
            <w:proofErr w:type="spellEnd"/>
            <w:r w:rsidR="00A837DE" w:rsidRPr="00B13D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A837DE" w:rsidRPr="00B13D14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3D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района</w:t>
            </w:r>
          </w:p>
          <w:p w:rsidR="00705D6B" w:rsidRPr="00B13D14" w:rsidRDefault="00705D6B" w:rsidP="00A536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3D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Омской области</w:t>
            </w:r>
          </w:p>
        </w:tc>
      </w:tr>
      <w:tr w:rsidR="00705D6B" w:rsidRPr="00B13D14" w:rsidTr="00A837DE">
        <w:tc>
          <w:tcPr>
            <w:tcW w:w="4678" w:type="dxa"/>
            <w:shd w:val="clear" w:color="auto" w:fill="auto"/>
            <w:vAlign w:val="bottom"/>
          </w:tcPr>
          <w:p w:rsidR="00705D6B" w:rsidRPr="00B13D14" w:rsidRDefault="00705D6B" w:rsidP="007E070A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jc w:val="right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13D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 </w:t>
            </w:r>
            <w:r w:rsidR="007E070A" w:rsidRPr="00B13D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01</w:t>
            </w:r>
            <w:r w:rsidR="00EA58E3" w:rsidRPr="00B13D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="007E070A" w:rsidRPr="00B13D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  <w:r w:rsidR="00EA58E3" w:rsidRPr="00B13D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.2024</w:t>
            </w:r>
            <w:r w:rsidRPr="00B13D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№ </w:t>
            </w:r>
            <w:r w:rsidR="00EA58E3" w:rsidRPr="00B13D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  <w:r w:rsidR="00E83313" w:rsidRPr="00B13D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  <w:r w:rsidR="00EA58E3" w:rsidRPr="00B13D14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-п</w:t>
            </w:r>
          </w:p>
        </w:tc>
      </w:tr>
    </w:tbl>
    <w:p w:rsidR="00705D6B" w:rsidRPr="00B13D14" w:rsidRDefault="00705D6B" w:rsidP="00494723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B13D14" w:rsidRDefault="0033752A" w:rsidP="00EC4AEC">
      <w:pPr>
        <w:widowControl w:val="0"/>
        <w:autoSpaceDE w:val="0"/>
        <w:autoSpaceDN w:val="0"/>
        <w:adjustRightInd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13D14">
        <w:rPr>
          <w:rFonts w:ascii="Arial" w:eastAsia="Times New Roman" w:hAnsi="Arial" w:cs="Arial"/>
          <w:sz w:val="24"/>
          <w:szCs w:val="24"/>
          <w:lang w:eastAsia="ru-RU"/>
        </w:rPr>
        <w:t xml:space="preserve">Перечень </w:t>
      </w:r>
      <w:r w:rsidR="00CF7B52" w:rsidRPr="00B13D14">
        <w:rPr>
          <w:rFonts w:ascii="Arial" w:eastAsia="Times New Roman" w:hAnsi="Arial" w:cs="Arial"/>
          <w:sz w:val="24"/>
          <w:szCs w:val="24"/>
          <w:lang w:eastAsia="ru-RU"/>
        </w:rPr>
        <w:t>земельных участков</w:t>
      </w:r>
    </w:p>
    <w:p w:rsidR="0033752A" w:rsidRPr="00B13D14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3752A" w:rsidRPr="00B13D14" w:rsidRDefault="0033752A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13D14">
        <w:rPr>
          <w:rFonts w:ascii="Arial" w:eastAsia="Times New Roman" w:hAnsi="Arial" w:cs="Arial"/>
          <w:sz w:val="24"/>
          <w:szCs w:val="24"/>
          <w:lang w:eastAsia="ru-RU"/>
        </w:rPr>
        <w:t>Адресообразующие</w:t>
      </w:r>
      <w:proofErr w:type="spellEnd"/>
      <w:r w:rsidRPr="00B13D14">
        <w:rPr>
          <w:rFonts w:ascii="Arial" w:eastAsia="Times New Roman" w:hAnsi="Arial" w:cs="Arial"/>
          <w:sz w:val="24"/>
          <w:szCs w:val="24"/>
          <w:lang w:eastAsia="ru-RU"/>
        </w:rPr>
        <w:t xml:space="preserve"> элементы, используемые при описании адреса: </w:t>
      </w:r>
    </w:p>
    <w:p w:rsidR="00705D6B" w:rsidRPr="00B13D14" w:rsidRDefault="00EC4AEC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13D14">
        <w:rPr>
          <w:rFonts w:ascii="Arial" w:eastAsia="Times New Roman" w:hAnsi="Arial" w:cs="Arial"/>
          <w:sz w:val="24"/>
          <w:szCs w:val="24"/>
          <w:lang w:eastAsia="ru-RU"/>
        </w:rPr>
        <w:t>Российская Федерация</w:t>
      </w:r>
    </w:p>
    <w:p w:rsidR="003866FD" w:rsidRPr="00B13D14" w:rsidRDefault="003866FD" w:rsidP="00EC4AEC">
      <w:pPr>
        <w:widowControl w:val="0"/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4"/>
        <w:tblW w:w="9356" w:type="dxa"/>
        <w:tblInd w:w="108" w:type="dxa"/>
        <w:tblLayout w:type="fixed"/>
        <w:tblLook w:val="04A0"/>
      </w:tblPr>
      <w:tblGrid>
        <w:gridCol w:w="709"/>
        <w:gridCol w:w="6237"/>
        <w:gridCol w:w="2410"/>
      </w:tblGrid>
      <w:tr w:rsidR="00EB20CF" w:rsidRPr="00B13D14" w:rsidTr="0018687E">
        <w:tc>
          <w:tcPr>
            <w:tcW w:w="709" w:type="dxa"/>
          </w:tcPr>
          <w:p w:rsidR="00EB20CF" w:rsidRPr="00B13D14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B13D1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B13D1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B13D1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Pr="00B13D1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6237" w:type="dxa"/>
          </w:tcPr>
          <w:p w:rsidR="00EB20CF" w:rsidRPr="00B13D14" w:rsidRDefault="00EB20CF" w:rsidP="00183CDC">
            <w:pPr>
              <w:widowControl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B13D14">
              <w:rPr>
                <w:rFonts w:ascii="Arial" w:hAnsi="Arial" w:cs="Arial"/>
                <w:sz w:val="24"/>
                <w:szCs w:val="24"/>
                <w:lang w:eastAsia="ru-RU"/>
              </w:rPr>
              <w:t>Адрес</w:t>
            </w:r>
            <w:r w:rsidR="00183CDC" w:rsidRPr="00B13D14">
              <w:rPr>
                <w:rFonts w:ascii="Arial" w:hAnsi="Arial" w:cs="Arial"/>
                <w:sz w:val="24"/>
                <w:szCs w:val="24"/>
                <w:lang w:eastAsia="ru-RU"/>
              </w:rPr>
              <w:t xml:space="preserve"> земельного участка</w:t>
            </w:r>
          </w:p>
        </w:tc>
        <w:tc>
          <w:tcPr>
            <w:tcW w:w="2410" w:type="dxa"/>
          </w:tcPr>
          <w:p w:rsidR="00EB20CF" w:rsidRPr="00B13D14" w:rsidRDefault="00EB20CF" w:rsidP="00EB20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r w:rsidRPr="00B13D1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 xml:space="preserve">Кадастровый номер </w:t>
            </w:r>
            <w:r w:rsidR="00183CDC" w:rsidRPr="00B13D14">
              <w:rPr>
                <w:rFonts w:ascii="Arial" w:hAnsi="Arial" w:cs="Arial"/>
                <w:bCs/>
                <w:sz w:val="24"/>
                <w:szCs w:val="24"/>
                <w:lang w:eastAsia="ru-RU"/>
              </w:rPr>
              <w:t>земельного участка</w:t>
            </w:r>
          </w:p>
        </w:tc>
      </w:tr>
      <w:tr w:rsidR="00E87E1A" w:rsidRPr="00B13D14" w:rsidTr="0018687E">
        <w:tc>
          <w:tcPr>
            <w:tcW w:w="709" w:type="dxa"/>
          </w:tcPr>
          <w:p w:rsidR="00E87E1A" w:rsidRPr="00B13D14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B13D14" w:rsidRDefault="00E87E1A" w:rsidP="00E83313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</w:t>
            </w:r>
            <w:r w:rsidR="003D151B" w:rsidRPr="00B13D14">
              <w:rPr>
                <w:rFonts w:ascii="Arial" w:hAnsi="Arial" w:cs="Arial"/>
                <w:color w:val="000000"/>
                <w:sz w:val="24"/>
                <w:szCs w:val="24"/>
              </w:rPr>
              <w:t>о</w:t>
            </w:r>
            <w:r w:rsidR="00B24464"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бласть, муниципальный район </w:t>
            </w:r>
            <w:proofErr w:type="spellStart"/>
            <w:r w:rsidR="00B24464" w:rsidRPr="00B13D14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="00B24464" w:rsidRPr="00B13D14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D151B" w:rsidRPr="00B13D14">
              <w:rPr>
                <w:rFonts w:ascii="Arial" w:hAnsi="Arial" w:cs="Arial"/>
                <w:color w:val="000000"/>
                <w:sz w:val="24"/>
                <w:szCs w:val="24"/>
              </w:rPr>
              <w:t>д</w:t>
            </w:r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еревня </w:t>
            </w:r>
            <w:proofErr w:type="spellStart"/>
            <w:r w:rsidR="00B24464" w:rsidRPr="00B13D14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, </w:t>
            </w:r>
            <w:r w:rsidR="003D151B" w:rsidRPr="00B13D14">
              <w:rPr>
                <w:rFonts w:ascii="Arial" w:hAnsi="Arial" w:cs="Arial"/>
                <w:color w:val="000000"/>
                <w:sz w:val="24"/>
                <w:szCs w:val="24"/>
              </w:rPr>
              <w:t>у</w:t>
            </w:r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лица </w:t>
            </w:r>
            <w:r w:rsidR="00E83313" w:rsidRPr="00B13D14">
              <w:rPr>
                <w:rFonts w:ascii="Arial" w:hAnsi="Arial" w:cs="Arial"/>
                <w:color w:val="000000"/>
                <w:sz w:val="24"/>
                <w:szCs w:val="24"/>
              </w:rPr>
              <w:t>Школьна</w:t>
            </w:r>
            <w:r w:rsidR="0018687E" w:rsidRPr="00B13D14">
              <w:rPr>
                <w:rFonts w:ascii="Arial" w:hAnsi="Arial" w:cs="Arial"/>
                <w:color w:val="000000"/>
                <w:sz w:val="24"/>
                <w:szCs w:val="24"/>
              </w:rPr>
              <w:t>я</w:t>
            </w:r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, земельный участок </w:t>
            </w:r>
            <w:r w:rsidR="00B24464" w:rsidRPr="00B13D1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83313" w:rsidRPr="00B13D1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E87E1A" w:rsidRPr="00B13D14" w:rsidRDefault="00E87E1A" w:rsidP="0018687E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55:</w:t>
            </w:r>
            <w:r w:rsidR="00B24464" w:rsidRPr="00B13D14">
              <w:rPr>
                <w:rFonts w:ascii="Arial" w:hAnsi="Arial" w:cs="Arial"/>
                <w:color w:val="000000"/>
                <w:sz w:val="24"/>
                <w:szCs w:val="24"/>
              </w:rPr>
              <w:t>28</w:t>
            </w:r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:0</w:t>
            </w:r>
            <w:r w:rsidR="00B24464" w:rsidRPr="00B13D14">
              <w:rPr>
                <w:rFonts w:ascii="Arial" w:hAnsi="Arial" w:cs="Arial"/>
                <w:color w:val="000000"/>
                <w:sz w:val="24"/>
                <w:szCs w:val="24"/>
              </w:rPr>
              <w:t>20104</w:t>
            </w:r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273857" w:rsidRPr="00B13D1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E83313" w:rsidRPr="00B13D14">
              <w:rPr>
                <w:rFonts w:ascii="Arial" w:hAnsi="Arial" w:cs="Arial"/>
                <w:color w:val="000000"/>
                <w:sz w:val="24"/>
                <w:szCs w:val="24"/>
              </w:rPr>
              <w:t>09</w:t>
            </w:r>
          </w:p>
        </w:tc>
      </w:tr>
      <w:tr w:rsidR="00E87E1A" w:rsidRPr="00B13D14" w:rsidTr="0018687E">
        <w:trPr>
          <w:trHeight w:val="708"/>
        </w:trPr>
        <w:tc>
          <w:tcPr>
            <w:tcW w:w="709" w:type="dxa"/>
          </w:tcPr>
          <w:p w:rsidR="00E87E1A" w:rsidRPr="00B13D14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B13D14" w:rsidRDefault="00E83313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, улица Школьная, земельный участок 12</w:t>
            </w:r>
          </w:p>
        </w:tc>
        <w:tc>
          <w:tcPr>
            <w:tcW w:w="2410" w:type="dxa"/>
          </w:tcPr>
          <w:p w:rsidR="00E87E1A" w:rsidRPr="00B13D14" w:rsidRDefault="00B24464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55:28:0</w:t>
            </w:r>
            <w:r w:rsidR="00E83313" w:rsidRPr="00B13D14">
              <w:rPr>
                <w:rFonts w:ascii="Arial" w:hAnsi="Arial" w:cs="Arial"/>
                <w:color w:val="000000"/>
                <w:sz w:val="24"/>
                <w:szCs w:val="24"/>
              </w:rPr>
              <w:t>20104</w:t>
            </w:r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E83313" w:rsidRPr="00B13D14">
              <w:rPr>
                <w:rFonts w:ascii="Arial" w:hAnsi="Arial" w:cs="Arial"/>
                <w:color w:val="000000"/>
                <w:sz w:val="24"/>
                <w:szCs w:val="24"/>
              </w:rPr>
              <w:t>118</w:t>
            </w:r>
          </w:p>
        </w:tc>
      </w:tr>
      <w:tr w:rsidR="00E87E1A" w:rsidRPr="00B13D14" w:rsidTr="0018687E">
        <w:tc>
          <w:tcPr>
            <w:tcW w:w="709" w:type="dxa"/>
          </w:tcPr>
          <w:p w:rsidR="00E87E1A" w:rsidRPr="00B13D14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B13D14" w:rsidRDefault="00E83313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, улица Школьная, земельный участок 2</w:t>
            </w:r>
          </w:p>
        </w:tc>
        <w:tc>
          <w:tcPr>
            <w:tcW w:w="2410" w:type="dxa"/>
          </w:tcPr>
          <w:p w:rsidR="00E87E1A" w:rsidRPr="00B13D14" w:rsidRDefault="00B24464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55:28:02010</w:t>
            </w:r>
            <w:r w:rsidR="00273857" w:rsidRPr="00B13D14">
              <w:rPr>
                <w:rFonts w:ascii="Arial" w:hAnsi="Arial" w:cs="Arial"/>
                <w:color w:val="000000"/>
                <w:sz w:val="24"/>
                <w:szCs w:val="24"/>
              </w:rPr>
              <w:t>4</w:t>
            </w:r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:</w:t>
            </w:r>
            <w:r w:rsidR="00E83313" w:rsidRPr="00B13D14">
              <w:rPr>
                <w:rFonts w:ascii="Arial" w:hAnsi="Arial" w:cs="Arial"/>
                <w:color w:val="000000"/>
                <w:sz w:val="24"/>
                <w:szCs w:val="24"/>
              </w:rPr>
              <w:t>128</w:t>
            </w:r>
          </w:p>
        </w:tc>
      </w:tr>
      <w:tr w:rsidR="00E87E1A" w:rsidRPr="00B13D14" w:rsidTr="0018687E">
        <w:trPr>
          <w:trHeight w:val="939"/>
        </w:trPr>
        <w:tc>
          <w:tcPr>
            <w:tcW w:w="709" w:type="dxa"/>
          </w:tcPr>
          <w:p w:rsidR="00E87E1A" w:rsidRPr="00B13D14" w:rsidRDefault="00E87E1A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E87E1A" w:rsidRPr="00B13D14" w:rsidRDefault="00E83313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, улица Школьная, земельный участок 3</w:t>
            </w:r>
          </w:p>
        </w:tc>
        <w:tc>
          <w:tcPr>
            <w:tcW w:w="2410" w:type="dxa"/>
          </w:tcPr>
          <w:p w:rsidR="00E87E1A" w:rsidRPr="00B13D14" w:rsidRDefault="00B24464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55:28:020104:</w:t>
            </w:r>
            <w:r w:rsidR="00E83313" w:rsidRPr="00B13D14">
              <w:rPr>
                <w:rFonts w:ascii="Arial" w:hAnsi="Arial" w:cs="Arial"/>
                <w:color w:val="000000"/>
                <w:sz w:val="24"/>
                <w:szCs w:val="24"/>
              </w:rPr>
              <w:t>85</w:t>
            </w:r>
          </w:p>
        </w:tc>
      </w:tr>
      <w:tr w:rsidR="0018687E" w:rsidRPr="00B13D14" w:rsidTr="0018687E">
        <w:trPr>
          <w:trHeight w:val="939"/>
        </w:trPr>
        <w:tc>
          <w:tcPr>
            <w:tcW w:w="709" w:type="dxa"/>
          </w:tcPr>
          <w:p w:rsidR="0018687E" w:rsidRPr="00B13D14" w:rsidRDefault="0018687E" w:rsidP="00E87E1A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B13D14" w:rsidRDefault="00E83313" w:rsidP="0027385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, улица Школьная, земельный участок 4</w:t>
            </w:r>
          </w:p>
        </w:tc>
        <w:tc>
          <w:tcPr>
            <w:tcW w:w="2410" w:type="dxa"/>
          </w:tcPr>
          <w:p w:rsidR="0018687E" w:rsidRPr="00B13D14" w:rsidRDefault="00096134" w:rsidP="00B24464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55:28:020104:</w:t>
            </w:r>
            <w:r w:rsidR="00E83313" w:rsidRPr="00B13D14">
              <w:rPr>
                <w:rFonts w:ascii="Arial" w:hAnsi="Arial" w:cs="Arial"/>
                <w:color w:val="000000"/>
                <w:sz w:val="24"/>
                <w:szCs w:val="24"/>
              </w:rPr>
              <w:t>129</w:t>
            </w:r>
          </w:p>
        </w:tc>
      </w:tr>
      <w:tr w:rsidR="0018687E" w:rsidRPr="00B13D14" w:rsidTr="0018687E">
        <w:trPr>
          <w:trHeight w:val="939"/>
        </w:trPr>
        <w:tc>
          <w:tcPr>
            <w:tcW w:w="709" w:type="dxa"/>
          </w:tcPr>
          <w:p w:rsidR="0018687E" w:rsidRPr="00B13D14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6237" w:type="dxa"/>
          </w:tcPr>
          <w:p w:rsidR="0018687E" w:rsidRPr="00B13D14" w:rsidRDefault="00E83313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, улица Школьная, земельный участок 7</w:t>
            </w:r>
          </w:p>
        </w:tc>
        <w:tc>
          <w:tcPr>
            <w:tcW w:w="2410" w:type="dxa"/>
          </w:tcPr>
          <w:p w:rsidR="0018687E" w:rsidRPr="00B13D14" w:rsidRDefault="0009613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55:28:020104:</w:t>
            </w:r>
            <w:r w:rsidR="00E83313" w:rsidRPr="00B13D14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20</w:t>
            </w:r>
          </w:p>
        </w:tc>
      </w:tr>
      <w:tr w:rsidR="0018687E" w:rsidRPr="00B13D14" w:rsidTr="0018687E">
        <w:trPr>
          <w:trHeight w:val="939"/>
        </w:trPr>
        <w:tc>
          <w:tcPr>
            <w:tcW w:w="709" w:type="dxa"/>
          </w:tcPr>
          <w:p w:rsidR="0018687E" w:rsidRPr="00B13D14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B13D14" w:rsidRDefault="00E83313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, улица Школьная, земельный участок 8</w:t>
            </w:r>
          </w:p>
        </w:tc>
        <w:tc>
          <w:tcPr>
            <w:tcW w:w="2410" w:type="dxa"/>
          </w:tcPr>
          <w:p w:rsidR="0018687E" w:rsidRPr="00B13D14" w:rsidRDefault="0009613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55:28:020104:1</w:t>
            </w:r>
            <w:r w:rsidR="00E83313" w:rsidRPr="00B13D14">
              <w:rPr>
                <w:rFonts w:ascii="Arial" w:hAnsi="Arial" w:cs="Arial"/>
                <w:color w:val="000000"/>
                <w:sz w:val="24"/>
                <w:szCs w:val="24"/>
              </w:rPr>
              <w:t>06</w:t>
            </w:r>
          </w:p>
        </w:tc>
      </w:tr>
      <w:tr w:rsidR="0018687E" w:rsidRPr="00B13D14" w:rsidTr="0018687E">
        <w:trPr>
          <w:trHeight w:val="939"/>
        </w:trPr>
        <w:tc>
          <w:tcPr>
            <w:tcW w:w="709" w:type="dxa"/>
          </w:tcPr>
          <w:p w:rsidR="0018687E" w:rsidRPr="00B13D14" w:rsidRDefault="0018687E" w:rsidP="0018687E">
            <w:pPr>
              <w:pStyle w:val="a5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237" w:type="dxa"/>
          </w:tcPr>
          <w:p w:rsidR="0018687E" w:rsidRPr="00B13D14" w:rsidRDefault="00E83313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Омская область, муниципальный район </w:t>
            </w:r>
            <w:proofErr w:type="spellStart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Тевризский</w:t>
            </w:r>
            <w:proofErr w:type="spellEnd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, сельское поселение </w:t>
            </w:r>
            <w:proofErr w:type="spellStart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Бакшеевское</w:t>
            </w:r>
            <w:proofErr w:type="spellEnd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 xml:space="preserve">, деревня </w:t>
            </w:r>
            <w:proofErr w:type="spellStart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Нагорно-Аёвск</w:t>
            </w:r>
            <w:proofErr w:type="spellEnd"/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, улица Школьная, земельный участок 9</w:t>
            </w:r>
          </w:p>
        </w:tc>
        <w:tc>
          <w:tcPr>
            <w:tcW w:w="2410" w:type="dxa"/>
          </w:tcPr>
          <w:p w:rsidR="0018687E" w:rsidRPr="00B13D14" w:rsidRDefault="00096134" w:rsidP="00B37990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B13D14">
              <w:rPr>
                <w:rFonts w:ascii="Arial" w:hAnsi="Arial" w:cs="Arial"/>
                <w:color w:val="000000"/>
                <w:sz w:val="24"/>
                <w:szCs w:val="24"/>
              </w:rPr>
              <w:t>55:28:020104:</w:t>
            </w:r>
            <w:r w:rsidR="00E83313" w:rsidRPr="00B13D14">
              <w:rPr>
                <w:rFonts w:ascii="Arial" w:hAnsi="Arial" w:cs="Arial"/>
                <w:color w:val="000000"/>
                <w:sz w:val="24"/>
                <w:szCs w:val="24"/>
              </w:rPr>
              <w:t>86</w:t>
            </w:r>
          </w:p>
        </w:tc>
      </w:tr>
    </w:tbl>
    <w:p w:rsidR="00C66669" w:rsidRPr="00B13D14" w:rsidRDefault="00C66669" w:rsidP="00E87E1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sectPr w:rsidR="00C66669" w:rsidRPr="00B13D14" w:rsidSect="00906B65">
      <w:pgSz w:w="11905" w:h="16838"/>
      <w:pgMar w:top="1134" w:right="848" w:bottom="1134" w:left="170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9FF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3134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14A6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A278E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86C0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C56338"/>
    <w:multiLevelType w:val="hybridMultilevel"/>
    <w:tmpl w:val="9C145768"/>
    <w:lvl w:ilvl="0" w:tplc="A7001BFA">
      <w:start w:val="1"/>
      <w:numFmt w:val="decimal"/>
      <w:lvlText w:val="%1."/>
      <w:lvlJc w:val="left"/>
      <w:pPr>
        <w:ind w:left="1496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23B17CD4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3B18E9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7166D"/>
    <w:multiLevelType w:val="hybridMultilevel"/>
    <w:tmpl w:val="0902D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F40AE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6622A6"/>
    <w:multiLevelType w:val="hybridMultilevel"/>
    <w:tmpl w:val="52B0B5B6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E3068C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E54931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E84DDA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F7277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9B807C0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B22DD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840E92"/>
    <w:multiLevelType w:val="hybridMultilevel"/>
    <w:tmpl w:val="CF3CE5CA"/>
    <w:lvl w:ilvl="0" w:tplc="00A87CE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8876A3"/>
    <w:multiLevelType w:val="hybridMultilevel"/>
    <w:tmpl w:val="459CF648"/>
    <w:lvl w:ilvl="0" w:tplc="EF2C0F7A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8"/>
  </w:num>
  <w:num w:numId="3">
    <w:abstractNumId w:val="8"/>
  </w:num>
  <w:num w:numId="4">
    <w:abstractNumId w:val="10"/>
  </w:num>
  <w:num w:numId="5">
    <w:abstractNumId w:val="15"/>
  </w:num>
  <w:num w:numId="6">
    <w:abstractNumId w:val="1"/>
  </w:num>
  <w:num w:numId="7">
    <w:abstractNumId w:val="9"/>
  </w:num>
  <w:num w:numId="8">
    <w:abstractNumId w:val="14"/>
  </w:num>
  <w:num w:numId="9">
    <w:abstractNumId w:val="2"/>
  </w:num>
  <w:num w:numId="10">
    <w:abstractNumId w:val="17"/>
  </w:num>
  <w:num w:numId="11">
    <w:abstractNumId w:val="7"/>
  </w:num>
  <w:num w:numId="12">
    <w:abstractNumId w:val="11"/>
  </w:num>
  <w:num w:numId="13">
    <w:abstractNumId w:val="13"/>
  </w:num>
  <w:num w:numId="14">
    <w:abstractNumId w:val="16"/>
  </w:num>
  <w:num w:numId="15">
    <w:abstractNumId w:val="6"/>
  </w:num>
  <w:num w:numId="16">
    <w:abstractNumId w:val="4"/>
  </w:num>
  <w:num w:numId="17">
    <w:abstractNumId w:val="12"/>
  </w:num>
  <w:num w:numId="18">
    <w:abstractNumId w:val="3"/>
  </w:num>
  <w:num w:numId="1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53A9E"/>
    <w:rsid w:val="000477E0"/>
    <w:rsid w:val="00075312"/>
    <w:rsid w:val="00075ADE"/>
    <w:rsid w:val="000852CB"/>
    <w:rsid w:val="00096134"/>
    <w:rsid w:val="000E517A"/>
    <w:rsid w:val="000F11F2"/>
    <w:rsid w:val="00133933"/>
    <w:rsid w:val="00172811"/>
    <w:rsid w:val="00183CDC"/>
    <w:rsid w:val="0018687E"/>
    <w:rsid w:val="001A3E4D"/>
    <w:rsid w:val="001B1C82"/>
    <w:rsid w:val="001C247E"/>
    <w:rsid w:val="001C2FC9"/>
    <w:rsid w:val="00200CBE"/>
    <w:rsid w:val="00223433"/>
    <w:rsid w:val="002722C2"/>
    <w:rsid w:val="00273857"/>
    <w:rsid w:val="002A1D83"/>
    <w:rsid w:val="002E12BD"/>
    <w:rsid w:val="003362A1"/>
    <w:rsid w:val="0033752A"/>
    <w:rsid w:val="00353A9E"/>
    <w:rsid w:val="003866FD"/>
    <w:rsid w:val="003D151B"/>
    <w:rsid w:val="003D4599"/>
    <w:rsid w:val="003E4E9D"/>
    <w:rsid w:val="0041015E"/>
    <w:rsid w:val="00447CCE"/>
    <w:rsid w:val="00447F9A"/>
    <w:rsid w:val="00487633"/>
    <w:rsid w:val="00494723"/>
    <w:rsid w:val="004C3B95"/>
    <w:rsid w:val="004F0D52"/>
    <w:rsid w:val="00537955"/>
    <w:rsid w:val="00547BBF"/>
    <w:rsid w:val="00573825"/>
    <w:rsid w:val="00576C84"/>
    <w:rsid w:val="00580EBD"/>
    <w:rsid w:val="00581246"/>
    <w:rsid w:val="005A19B7"/>
    <w:rsid w:val="005C6EDB"/>
    <w:rsid w:val="005D0651"/>
    <w:rsid w:val="005D51D8"/>
    <w:rsid w:val="00601711"/>
    <w:rsid w:val="00610FC0"/>
    <w:rsid w:val="00624B7F"/>
    <w:rsid w:val="0065189C"/>
    <w:rsid w:val="006A14F7"/>
    <w:rsid w:val="006C772D"/>
    <w:rsid w:val="006E11D3"/>
    <w:rsid w:val="006F2BEB"/>
    <w:rsid w:val="00705D6B"/>
    <w:rsid w:val="00755499"/>
    <w:rsid w:val="007569D0"/>
    <w:rsid w:val="007D6FE4"/>
    <w:rsid w:val="007E070A"/>
    <w:rsid w:val="007E0D80"/>
    <w:rsid w:val="007E2B98"/>
    <w:rsid w:val="008150CA"/>
    <w:rsid w:val="0083394A"/>
    <w:rsid w:val="008A4645"/>
    <w:rsid w:val="008A6EFE"/>
    <w:rsid w:val="008C2B76"/>
    <w:rsid w:val="008C4917"/>
    <w:rsid w:val="008D17D4"/>
    <w:rsid w:val="008D4CED"/>
    <w:rsid w:val="00906B65"/>
    <w:rsid w:val="00921DF0"/>
    <w:rsid w:val="0093269A"/>
    <w:rsid w:val="009665BB"/>
    <w:rsid w:val="00977E30"/>
    <w:rsid w:val="00A13A72"/>
    <w:rsid w:val="00A202D7"/>
    <w:rsid w:val="00A21FF1"/>
    <w:rsid w:val="00A5361B"/>
    <w:rsid w:val="00A718E2"/>
    <w:rsid w:val="00A837DE"/>
    <w:rsid w:val="00B13D14"/>
    <w:rsid w:val="00B14EAD"/>
    <w:rsid w:val="00B1721F"/>
    <w:rsid w:val="00B24464"/>
    <w:rsid w:val="00B470F9"/>
    <w:rsid w:val="00B7290D"/>
    <w:rsid w:val="00B745E0"/>
    <w:rsid w:val="00B829E5"/>
    <w:rsid w:val="00BA095C"/>
    <w:rsid w:val="00BC3F2C"/>
    <w:rsid w:val="00C44502"/>
    <w:rsid w:val="00C57B80"/>
    <w:rsid w:val="00C60339"/>
    <w:rsid w:val="00C64281"/>
    <w:rsid w:val="00C66669"/>
    <w:rsid w:val="00CB00E0"/>
    <w:rsid w:val="00CC38C3"/>
    <w:rsid w:val="00CE7CCC"/>
    <w:rsid w:val="00CF7B52"/>
    <w:rsid w:val="00D27DE5"/>
    <w:rsid w:val="00D5283F"/>
    <w:rsid w:val="00D552DF"/>
    <w:rsid w:val="00D642ED"/>
    <w:rsid w:val="00DF4DEC"/>
    <w:rsid w:val="00E21F43"/>
    <w:rsid w:val="00E83313"/>
    <w:rsid w:val="00E87189"/>
    <w:rsid w:val="00E87E1A"/>
    <w:rsid w:val="00E965DF"/>
    <w:rsid w:val="00EA58E3"/>
    <w:rsid w:val="00EB20CF"/>
    <w:rsid w:val="00EB5B0F"/>
    <w:rsid w:val="00EC4AEC"/>
    <w:rsid w:val="00FF3D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EA58E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C2F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2FC9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7E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53A9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rsid w:val="00353A9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Cell">
    <w:name w:val="ConsPlusCell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DocList">
    <w:name w:val="ConsPlusDocList"/>
    <w:rsid w:val="00353A9E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353A9E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customStyle="1" w:styleId="ConsPlusJurTerm">
    <w:name w:val="ConsPlusJurTerm"/>
    <w:rsid w:val="00353A9E"/>
    <w:pPr>
      <w:widowControl w:val="0"/>
      <w:autoSpaceDE w:val="0"/>
      <w:autoSpaceDN w:val="0"/>
    </w:pPr>
    <w:rPr>
      <w:rFonts w:ascii="Tahoma" w:eastAsia="Times New Roman" w:hAnsi="Tahoma" w:cs="Tahoma"/>
      <w:sz w:val="22"/>
    </w:rPr>
  </w:style>
  <w:style w:type="paragraph" w:customStyle="1" w:styleId="ConsPlusTextList">
    <w:name w:val="ConsPlusTextList"/>
    <w:rsid w:val="00353A9E"/>
    <w:pPr>
      <w:widowControl w:val="0"/>
      <w:autoSpaceDE w:val="0"/>
      <w:autoSpaceDN w:val="0"/>
    </w:pPr>
    <w:rPr>
      <w:rFonts w:ascii="Arial" w:eastAsia="Times New Roman" w:hAnsi="Arial" w:cs="Arial"/>
    </w:rPr>
  </w:style>
  <w:style w:type="character" w:styleId="a3">
    <w:name w:val="Hyperlink"/>
    <w:rsid w:val="00447CCE"/>
    <w:rPr>
      <w:color w:val="0000FF"/>
      <w:u w:val="single"/>
    </w:rPr>
  </w:style>
  <w:style w:type="table" w:styleId="a4">
    <w:name w:val="Table Grid"/>
    <w:basedOn w:val="a1"/>
    <w:uiPriority w:val="59"/>
    <w:rsid w:val="00EC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6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8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Киссер</dc:creator>
  <cp:lastModifiedBy>admin</cp:lastModifiedBy>
  <cp:revision>15</cp:revision>
  <cp:lastPrinted>2024-10-01T05:35:00Z</cp:lastPrinted>
  <dcterms:created xsi:type="dcterms:W3CDTF">2024-09-30T08:57:00Z</dcterms:created>
  <dcterms:modified xsi:type="dcterms:W3CDTF">2024-10-01T09:40:00Z</dcterms:modified>
</cp:coreProperties>
</file>