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CD" w:rsidRDefault="00836418" w:rsidP="00836418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36418" w:rsidRDefault="00836418" w:rsidP="00836418">
      <w:pPr>
        <w:jc w:val="center"/>
        <w:rPr>
          <w:b/>
          <w:szCs w:val="28"/>
        </w:rPr>
      </w:pPr>
      <w:r>
        <w:rPr>
          <w:b/>
          <w:szCs w:val="28"/>
        </w:rPr>
        <w:t>БАКШЕЕВСКОГО СЕЛЬСКОГО ПОСЕЛЕНИЯ</w:t>
      </w:r>
    </w:p>
    <w:p w:rsidR="00836418" w:rsidRDefault="00836418" w:rsidP="00836418">
      <w:pPr>
        <w:jc w:val="center"/>
        <w:rPr>
          <w:b/>
          <w:szCs w:val="28"/>
        </w:rPr>
      </w:pPr>
      <w:r>
        <w:rPr>
          <w:b/>
          <w:szCs w:val="28"/>
        </w:rPr>
        <w:t>ТЕВРИЗСКОГО МУНИЦИПАЛЬНОГО РАЙОНА</w:t>
      </w:r>
    </w:p>
    <w:p w:rsidR="00836418" w:rsidRPr="00836418" w:rsidRDefault="00836418" w:rsidP="00836418">
      <w:pPr>
        <w:jc w:val="center"/>
        <w:rPr>
          <w:b/>
          <w:szCs w:val="28"/>
        </w:rPr>
      </w:pPr>
      <w:r>
        <w:rPr>
          <w:b/>
          <w:szCs w:val="28"/>
        </w:rPr>
        <w:t>ОМСКОЙ ОБЛАСТИ</w:t>
      </w:r>
    </w:p>
    <w:p w:rsidR="00AD79CD" w:rsidRDefault="00AD79CD">
      <w:pPr>
        <w:jc w:val="center"/>
        <w:rPr>
          <w:b/>
          <w:szCs w:val="28"/>
        </w:rPr>
      </w:pPr>
    </w:p>
    <w:p w:rsidR="003E75BF" w:rsidRPr="00836418" w:rsidRDefault="003E75BF">
      <w:pPr>
        <w:jc w:val="center"/>
        <w:rPr>
          <w:b/>
          <w:szCs w:val="28"/>
        </w:rPr>
      </w:pPr>
    </w:p>
    <w:p w:rsidR="00AD79CD" w:rsidRPr="00836418" w:rsidRDefault="00DA1CB7">
      <w:pPr>
        <w:jc w:val="center"/>
        <w:rPr>
          <w:b/>
          <w:szCs w:val="28"/>
        </w:rPr>
      </w:pPr>
      <w:r w:rsidRPr="00836418">
        <w:rPr>
          <w:b/>
          <w:szCs w:val="28"/>
        </w:rPr>
        <w:t>ПОСТАНОВЛЕНИЕ</w:t>
      </w:r>
    </w:p>
    <w:p w:rsidR="00AD79CD" w:rsidRPr="00836418" w:rsidRDefault="00AD79CD">
      <w:pPr>
        <w:jc w:val="center"/>
        <w:rPr>
          <w:szCs w:val="28"/>
        </w:rPr>
      </w:pPr>
    </w:p>
    <w:p w:rsidR="00AD79CD" w:rsidRPr="003E75BF" w:rsidRDefault="00836418">
      <w:pPr>
        <w:rPr>
          <w:b/>
          <w:sz w:val="26"/>
          <w:szCs w:val="26"/>
        </w:rPr>
      </w:pPr>
      <w:bookmarkStart w:id="0" w:name="_GoBack"/>
      <w:bookmarkEnd w:id="0"/>
      <w:r w:rsidRPr="003E75BF">
        <w:rPr>
          <w:b/>
          <w:sz w:val="26"/>
          <w:szCs w:val="26"/>
        </w:rPr>
        <w:t>2</w:t>
      </w:r>
      <w:r w:rsidR="00FB585C">
        <w:rPr>
          <w:b/>
          <w:sz w:val="26"/>
          <w:szCs w:val="26"/>
        </w:rPr>
        <w:t>5</w:t>
      </w:r>
      <w:r w:rsidR="00DA1CB7" w:rsidRPr="003E75BF">
        <w:rPr>
          <w:b/>
          <w:sz w:val="26"/>
          <w:szCs w:val="26"/>
        </w:rPr>
        <w:t>.0</w:t>
      </w:r>
      <w:r w:rsidR="00CE2F41" w:rsidRPr="003E75BF">
        <w:rPr>
          <w:b/>
          <w:sz w:val="26"/>
          <w:szCs w:val="26"/>
        </w:rPr>
        <w:t>9</w:t>
      </w:r>
      <w:r w:rsidR="00DA1CB7" w:rsidRPr="003E75BF">
        <w:rPr>
          <w:b/>
          <w:sz w:val="26"/>
          <w:szCs w:val="26"/>
        </w:rPr>
        <w:t>.20</w:t>
      </w:r>
      <w:r w:rsidRPr="003E75BF">
        <w:rPr>
          <w:b/>
          <w:sz w:val="26"/>
          <w:szCs w:val="26"/>
        </w:rPr>
        <w:t xml:space="preserve">24                 </w:t>
      </w:r>
      <w:r w:rsidR="00DA1CB7" w:rsidRPr="003E75BF">
        <w:rPr>
          <w:b/>
          <w:sz w:val="26"/>
          <w:szCs w:val="26"/>
        </w:rPr>
        <w:t xml:space="preserve">                      </w:t>
      </w:r>
      <w:r w:rsidR="00DA1CB7" w:rsidRPr="003E75BF">
        <w:rPr>
          <w:sz w:val="26"/>
          <w:szCs w:val="26"/>
        </w:rPr>
        <w:t xml:space="preserve">  </w:t>
      </w:r>
      <w:r w:rsidR="00DA1CB7" w:rsidRPr="003E75BF">
        <w:rPr>
          <w:sz w:val="26"/>
          <w:szCs w:val="26"/>
        </w:rPr>
        <w:tab/>
      </w:r>
      <w:r w:rsidR="00DA1CB7" w:rsidRPr="003E75BF">
        <w:rPr>
          <w:sz w:val="26"/>
          <w:szCs w:val="26"/>
        </w:rPr>
        <w:tab/>
      </w:r>
      <w:r w:rsidR="00DA1CB7" w:rsidRPr="003E75BF">
        <w:rPr>
          <w:sz w:val="26"/>
          <w:szCs w:val="26"/>
        </w:rPr>
        <w:tab/>
        <w:t xml:space="preserve">            </w:t>
      </w:r>
      <w:r w:rsidRPr="003E75BF">
        <w:rPr>
          <w:sz w:val="26"/>
          <w:szCs w:val="26"/>
        </w:rPr>
        <w:t xml:space="preserve">                                        </w:t>
      </w:r>
      <w:r w:rsidR="003E75BF">
        <w:rPr>
          <w:sz w:val="26"/>
          <w:szCs w:val="26"/>
        </w:rPr>
        <w:t xml:space="preserve">     </w:t>
      </w:r>
      <w:r w:rsidR="00DA1CB7" w:rsidRPr="003E75BF">
        <w:rPr>
          <w:b/>
          <w:sz w:val="26"/>
          <w:szCs w:val="26"/>
        </w:rPr>
        <w:t xml:space="preserve">№ </w:t>
      </w:r>
      <w:r w:rsidR="00CE2F41" w:rsidRPr="003E75BF">
        <w:rPr>
          <w:b/>
          <w:sz w:val="26"/>
          <w:szCs w:val="26"/>
        </w:rPr>
        <w:t>4</w:t>
      </w:r>
      <w:r w:rsidR="00FB585C">
        <w:rPr>
          <w:b/>
          <w:sz w:val="26"/>
          <w:szCs w:val="26"/>
        </w:rPr>
        <w:t>2</w:t>
      </w:r>
      <w:r w:rsidR="00DA1CB7" w:rsidRPr="003E75BF">
        <w:rPr>
          <w:b/>
          <w:sz w:val="26"/>
          <w:szCs w:val="26"/>
        </w:rPr>
        <w:t>-п</w:t>
      </w:r>
    </w:p>
    <w:p w:rsidR="003E75BF" w:rsidRDefault="00DA1CB7">
      <w:pPr>
        <w:rPr>
          <w:szCs w:val="28"/>
        </w:rPr>
      </w:pPr>
      <w:r w:rsidRPr="00836418">
        <w:rPr>
          <w:szCs w:val="28"/>
        </w:rPr>
        <w:t xml:space="preserve">                                         </w:t>
      </w:r>
    </w:p>
    <w:p w:rsidR="00AD79CD" w:rsidRPr="00836418" w:rsidRDefault="00DA1CB7">
      <w:pPr>
        <w:rPr>
          <w:szCs w:val="28"/>
        </w:rPr>
      </w:pPr>
      <w:r w:rsidRPr="00836418">
        <w:rPr>
          <w:szCs w:val="28"/>
        </w:rPr>
        <w:t xml:space="preserve">   </w:t>
      </w:r>
      <w:r w:rsidR="00836418">
        <w:rPr>
          <w:szCs w:val="28"/>
        </w:rPr>
        <w:t xml:space="preserve">                 </w:t>
      </w:r>
    </w:p>
    <w:p w:rsidR="00AD79CD" w:rsidRPr="003E75BF" w:rsidRDefault="00DA1CB7">
      <w:pPr>
        <w:jc w:val="center"/>
        <w:rPr>
          <w:b/>
          <w:sz w:val="26"/>
          <w:szCs w:val="26"/>
        </w:rPr>
      </w:pPr>
      <w:r w:rsidRPr="003E75BF">
        <w:rPr>
          <w:sz w:val="26"/>
          <w:szCs w:val="26"/>
        </w:rPr>
        <w:t xml:space="preserve">О </w:t>
      </w:r>
      <w:r w:rsidR="00CE2F41" w:rsidRPr="003E75BF">
        <w:rPr>
          <w:sz w:val="26"/>
          <w:szCs w:val="26"/>
        </w:rPr>
        <w:t xml:space="preserve">внесении изменений в Постановление Администрации </w:t>
      </w:r>
      <w:proofErr w:type="spellStart"/>
      <w:r w:rsidR="00CE2F41" w:rsidRPr="003E75BF">
        <w:rPr>
          <w:sz w:val="26"/>
          <w:szCs w:val="26"/>
        </w:rPr>
        <w:t>Бакшеевского</w:t>
      </w:r>
      <w:proofErr w:type="spellEnd"/>
      <w:r w:rsidR="00CE2F41" w:rsidRPr="003E75BF">
        <w:rPr>
          <w:sz w:val="26"/>
          <w:szCs w:val="26"/>
        </w:rPr>
        <w:t xml:space="preserve"> сельского поселения </w:t>
      </w:r>
      <w:proofErr w:type="spellStart"/>
      <w:r w:rsidR="00CE2F41" w:rsidRPr="003E75BF">
        <w:rPr>
          <w:sz w:val="26"/>
          <w:szCs w:val="26"/>
        </w:rPr>
        <w:t>Тевризского</w:t>
      </w:r>
      <w:proofErr w:type="spellEnd"/>
      <w:r w:rsidR="00CE2F41" w:rsidRPr="003E75BF">
        <w:rPr>
          <w:sz w:val="26"/>
          <w:szCs w:val="26"/>
        </w:rPr>
        <w:t xml:space="preserve"> муниципального района Омской области</w:t>
      </w:r>
      <w:r w:rsidR="00B06697" w:rsidRPr="003E75BF">
        <w:rPr>
          <w:sz w:val="26"/>
          <w:szCs w:val="26"/>
        </w:rPr>
        <w:t xml:space="preserve"> от </w:t>
      </w:r>
      <w:r w:rsidR="00FB585C">
        <w:rPr>
          <w:sz w:val="26"/>
          <w:szCs w:val="26"/>
        </w:rPr>
        <w:t>12</w:t>
      </w:r>
      <w:r w:rsidR="00B06697" w:rsidRPr="003E75BF">
        <w:rPr>
          <w:sz w:val="26"/>
          <w:szCs w:val="26"/>
        </w:rPr>
        <w:t>.0</w:t>
      </w:r>
      <w:r w:rsidR="00FB585C">
        <w:rPr>
          <w:sz w:val="26"/>
          <w:szCs w:val="26"/>
        </w:rPr>
        <w:t>3</w:t>
      </w:r>
      <w:r w:rsidR="00B06697" w:rsidRPr="003E75BF">
        <w:rPr>
          <w:sz w:val="26"/>
          <w:szCs w:val="26"/>
        </w:rPr>
        <w:t>.202</w:t>
      </w:r>
      <w:r w:rsidR="00FB585C">
        <w:rPr>
          <w:sz w:val="26"/>
          <w:szCs w:val="26"/>
        </w:rPr>
        <w:t>4</w:t>
      </w:r>
      <w:r w:rsidR="003E75BF">
        <w:rPr>
          <w:sz w:val="26"/>
          <w:szCs w:val="26"/>
        </w:rPr>
        <w:t xml:space="preserve"> </w:t>
      </w:r>
      <w:r w:rsidR="00B06697" w:rsidRPr="003E75BF">
        <w:rPr>
          <w:sz w:val="26"/>
          <w:szCs w:val="26"/>
        </w:rPr>
        <w:t xml:space="preserve">№ </w:t>
      </w:r>
      <w:r w:rsidR="00FB585C">
        <w:rPr>
          <w:sz w:val="26"/>
          <w:szCs w:val="26"/>
        </w:rPr>
        <w:t>17</w:t>
      </w:r>
      <w:r w:rsidR="00B06697" w:rsidRPr="003E75BF">
        <w:rPr>
          <w:sz w:val="26"/>
          <w:szCs w:val="26"/>
        </w:rPr>
        <w:t>-п «О</w:t>
      </w:r>
      <w:r w:rsidR="00595507">
        <w:rPr>
          <w:sz w:val="26"/>
          <w:szCs w:val="26"/>
        </w:rPr>
        <w:t xml:space="preserve"> порядке и сроках применения взысканий, предусмотренных статьями 14.1, 15 и 27 Федерального закона «О муниципальной службе в Российской Федерации»»</w:t>
      </w:r>
      <w:r w:rsidR="00B06697" w:rsidRPr="003E75BF">
        <w:rPr>
          <w:sz w:val="26"/>
          <w:szCs w:val="26"/>
        </w:rPr>
        <w:t>»</w:t>
      </w:r>
    </w:p>
    <w:p w:rsidR="003E75BF" w:rsidRPr="003E75BF" w:rsidRDefault="003E75BF">
      <w:pPr>
        <w:jc w:val="center"/>
        <w:rPr>
          <w:b/>
          <w:sz w:val="26"/>
          <w:szCs w:val="26"/>
        </w:rPr>
      </w:pPr>
    </w:p>
    <w:p w:rsidR="00AD79CD" w:rsidRPr="003E75BF" w:rsidRDefault="00AD79CD">
      <w:pPr>
        <w:rPr>
          <w:b/>
          <w:sz w:val="26"/>
          <w:szCs w:val="26"/>
        </w:rPr>
      </w:pPr>
    </w:p>
    <w:p w:rsidR="00AD79CD" w:rsidRPr="003E75BF" w:rsidRDefault="00DA1CB7" w:rsidP="00836418">
      <w:pPr>
        <w:ind w:firstLine="708"/>
        <w:jc w:val="both"/>
        <w:rPr>
          <w:sz w:val="26"/>
          <w:szCs w:val="26"/>
        </w:rPr>
      </w:pPr>
      <w:r w:rsidRPr="003E75BF">
        <w:rPr>
          <w:sz w:val="26"/>
          <w:szCs w:val="26"/>
        </w:rPr>
        <w:t>В соответствии с Федеральным закон</w:t>
      </w:r>
      <w:r w:rsidR="00A96269" w:rsidRPr="003E75BF">
        <w:rPr>
          <w:sz w:val="26"/>
          <w:szCs w:val="26"/>
        </w:rPr>
        <w:t xml:space="preserve">ом </w:t>
      </w:r>
      <w:r w:rsidRPr="003E75BF">
        <w:rPr>
          <w:sz w:val="26"/>
          <w:szCs w:val="26"/>
        </w:rPr>
        <w:t xml:space="preserve">от </w:t>
      </w:r>
      <w:r w:rsidR="00A96269" w:rsidRPr="003E75BF">
        <w:rPr>
          <w:sz w:val="26"/>
          <w:szCs w:val="26"/>
        </w:rPr>
        <w:t>06.10.2003</w:t>
      </w:r>
      <w:r w:rsidRPr="003E75BF">
        <w:rPr>
          <w:sz w:val="26"/>
          <w:szCs w:val="26"/>
        </w:rPr>
        <w:t xml:space="preserve"> № </w:t>
      </w:r>
      <w:r w:rsidR="00A96269" w:rsidRPr="003E75BF">
        <w:rPr>
          <w:sz w:val="26"/>
          <w:szCs w:val="26"/>
        </w:rPr>
        <w:t>131</w:t>
      </w:r>
      <w:r w:rsidRPr="003E75BF">
        <w:rPr>
          <w:sz w:val="26"/>
          <w:szCs w:val="26"/>
        </w:rPr>
        <w:t>-ФЗ «О</w:t>
      </w:r>
      <w:r w:rsidR="00A96269" w:rsidRPr="003E75BF">
        <w:rPr>
          <w:sz w:val="26"/>
          <w:szCs w:val="26"/>
        </w:rPr>
        <w:t>б</w:t>
      </w:r>
      <w:r w:rsidRPr="003E75BF">
        <w:rPr>
          <w:sz w:val="26"/>
          <w:szCs w:val="26"/>
        </w:rPr>
        <w:t xml:space="preserve"> </w:t>
      </w:r>
      <w:r w:rsidR="00A96269" w:rsidRPr="003E75BF">
        <w:rPr>
          <w:sz w:val="26"/>
          <w:szCs w:val="26"/>
        </w:rPr>
        <w:t>общих принципах организации местного самоуправления в Российской Федерации</w:t>
      </w:r>
      <w:r w:rsidRPr="003E75BF">
        <w:rPr>
          <w:sz w:val="26"/>
          <w:szCs w:val="26"/>
        </w:rPr>
        <w:t xml:space="preserve">», </w:t>
      </w:r>
      <w:r w:rsidR="00A96269" w:rsidRPr="003E75BF">
        <w:rPr>
          <w:sz w:val="26"/>
          <w:szCs w:val="26"/>
        </w:rPr>
        <w:t xml:space="preserve">на основании </w:t>
      </w:r>
      <w:r w:rsidR="00595507">
        <w:rPr>
          <w:sz w:val="26"/>
          <w:szCs w:val="26"/>
        </w:rPr>
        <w:t>части 3 статьи 27.1 Федерального закона № 25-ФЗ «О муниципальной службе в Российской Федерации»</w:t>
      </w:r>
      <w:r w:rsidR="007F392D">
        <w:rPr>
          <w:sz w:val="26"/>
          <w:szCs w:val="26"/>
        </w:rPr>
        <w:t>, части 3 статьи 6.1. Закона Омской области от 29.06.2017 № 1983-ОЗ «О противодействии коррупции в Омской области»</w:t>
      </w:r>
      <w:r w:rsidR="00836418" w:rsidRPr="003E75BF">
        <w:rPr>
          <w:sz w:val="26"/>
          <w:szCs w:val="26"/>
        </w:rPr>
        <w:t>,</w:t>
      </w:r>
      <w:r w:rsidRPr="003E75BF">
        <w:rPr>
          <w:sz w:val="26"/>
          <w:szCs w:val="26"/>
        </w:rPr>
        <w:t xml:space="preserve"> </w:t>
      </w:r>
    </w:p>
    <w:p w:rsidR="00AD79CD" w:rsidRPr="003E75BF" w:rsidRDefault="00AD79CD" w:rsidP="00836418">
      <w:pPr>
        <w:ind w:firstLine="708"/>
        <w:jc w:val="both"/>
        <w:rPr>
          <w:sz w:val="26"/>
          <w:szCs w:val="26"/>
        </w:rPr>
      </w:pPr>
    </w:p>
    <w:p w:rsidR="00AD79CD" w:rsidRPr="003E75BF" w:rsidRDefault="00DA1CB7">
      <w:pPr>
        <w:ind w:firstLine="708"/>
        <w:jc w:val="center"/>
        <w:rPr>
          <w:b/>
          <w:sz w:val="26"/>
          <w:szCs w:val="26"/>
        </w:rPr>
      </w:pPr>
      <w:r w:rsidRPr="003E75BF">
        <w:rPr>
          <w:b/>
          <w:sz w:val="26"/>
          <w:szCs w:val="26"/>
        </w:rPr>
        <w:t>П</w:t>
      </w:r>
      <w:r w:rsidR="00836418" w:rsidRPr="003E75BF">
        <w:rPr>
          <w:b/>
          <w:sz w:val="26"/>
          <w:szCs w:val="26"/>
        </w:rPr>
        <w:t>ОСТАНОВЛЯЮ</w:t>
      </w:r>
      <w:r w:rsidRPr="003E75BF">
        <w:rPr>
          <w:b/>
          <w:sz w:val="26"/>
          <w:szCs w:val="26"/>
        </w:rPr>
        <w:t>:</w:t>
      </w:r>
    </w:p>
    <w:p w:rsidR="00AD79CD" w:rsidRPr="003E75BF" w:rsidRDefault="00AD79CD">
      <w:pPr>
        <w:ind w:firstLine="708"/>
        <w:jc w:val="center"/>
        <w:rPr>
          <w:b/>
          <w:sz w:val="26"/>
          <w:szCs w:val="26"/>
        </w:rPr>
      </w:pPr>
    </w:p>
    <w:p w:rsidR="00A96269" w:rsidRDefault="00A96269" w:rsidP="007F392D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proofErr w:type="gramStart"/>
      <w:r w:rsidRPr="003E75BF">
        <w:rPr>
          <w:sz w:val="26"/>
          <w:szCs w:val="26"/>
        </w:rPr>
        <w:t xml:space="preserve">Пункт </w:t>
      </w:r>
      <w:r w:rsidR="007F392D">
        <w:rPr>
          <w:sz w:val="26"/>
          <w:szCs w:val="26"/>
        </w:rPr>
        <w:t>1.3 Раздела 1 Положения о порядке и сроках применения взысканий, предусмотренных статьями 14.1, 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Положение) изложить в новой редакции:</w:t>
      </w:r>
      <w:proofErr w:type="gramEnd"/>
    </w:p>
    <w:p w:rsidR="007F392D" w:rsidRDefault="007F392D" w:rsidP="007F392D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«1.3. Взыскания за совершение коррупционных правонарушений применяются к муниципальному служащему на основании:</w:t>
      </w:r>
    </w:p>
    <w:p w:rsidR="007F392D" w:rsidRDefault="007F392D" w:rsidP="007F392D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доклада о результатах проверки, проведённой подразделением кадровой службы соответствующего муниципального органа по профилактике коррупционных или иных правонарушений или в соответствии со статьёй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Федерации;</w:t>
      </w:r>
    </w:p>
    <w:p w:rsidR="007F392D" w:rsidRPr="007F392D" w:rsidRDefault="007F392D" w:rsidP="007F392D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7F392D">
        <w:rPr>
          <w:sz w:val="26"/>
          <w:szCs w:val="26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B50D7" w:rsidRDefault="007B50D7" w:rsidP="007B50D7">
      <w:pPr>
        <w:ind w:left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7B50D7" w:rsidRDefault="007B50D7" w:rsidP="007B50D7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3) объяснений муниципального служащего;</w:t>
      </w:r>
    </w:p>
    <w:p w:rsidR="007B50D7" w:rsidRDefault="007B50D7" w:rsidP="007B50D7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4) иных материалов</w:t>
      </w:r>
      <w:proofErr w:type="gramStart"/>
      <w:r>
        <w:rPr>
          <w:sz w:val="26"/>
          <w:szCs w:val="26"/>
        </w:rPr>
        <w:t>.».</w:t>
      </w:r>
      <w:proofErr w:type="gramEnd"/>
    </w:p>
    <w:p w:rsidR="007B50D7" w:rsidRDefault="007B50D7" w:rsidP="007B50D7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Пункт 2.1 Раздела 2 Положения изложить в новой редакции:</w:t>
      </w:r>
    </w:p>
    <w:p w:rsidR="007F392D" w:rsidRDefault="007B50D7" w:rsidP="007B50D7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«2.1. </w:t>
      </w:r>
      <w:r w:rsidR="007F392D" w:rsidRPr="007B50D7">
        <w:rPr>
          <w:sz w:val="26"/>
          <w:szCs w:val="26"/>
        </w:rPr>
        <w:t xml:space="preserve"> </w:t>
      </w:r>
      <w:r>
        <w:rPr>
          <w:sz w:val="26"/>
          <w:szCs w:val="26"/>
        </w:rPr>
        <w:t>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– объяснение).</w:t>
      </w:r>
    </w:p>
    <w:p w:rsidR="007B50D7" w:rsidRDefault="007B50D7" w:rsidP="007B50D7">
      <w:pPr>
        <w:ind w:left="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(запрос) о необходимости представления объяснения передается муниципальному служащему под расписку (направляется почтовым отправлением, обеспечивающим возможность подтверждения факта вручения уведомления (запроса)).</w:t>
      </w:r>
    </w:p>
    <w:p w:rsidR="007B50D7" w:rsidRDefault="007B50D7" w:rsidP="007B50D7">
      <w:pPr>
        <w:ind w:left="709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отказа муниципального служащего от получения уведомления (запроса) под расписку составляется соответствующий акт в письменной форме, который подписывается работником подразделения органа местного самоуправления Омской области, </w:t>
      </w:r>
      <w:r w:rsidR="00875B5F">
        <w:rPr>
          <w:sz w:val="26"/>
          <w:szCs w:val="26"/>
        </w:rPr>
        <w:t>аппарата избирательной комиссии муниципального образования Омской области, ответственным за работу по профилактике</w:t>
      </w:r>
      <w:r>
        <w:rPr>
          <w:sz w:val="26"/>
          <w:szCs w:val="26"/>
        </w:rPr>
        <w:t xml:space="preserve"> </w:t>
      </w:r>
      <w:r w:rsidR="00875B5F">
        <w:rPr>
          <w:sz w:val="26"/>
          <w:szCs w:val="26"/>
        </w:rPr>
        <w:t xml:space="preserve">коррупционных правонарушений и иных правонарушений, либо должностным лицом </w:t>
      </w:r>
      <w:r w:rsidR="00184F95">
        <w:rPr>
          <w:sz w:val="26"/>
          <w:szCs w:val="26"/>
        </w:rPr>
        <w:t>органа местного самоуправления Омской области, аппарата избирательной комиссии муниципального образования Омской области, ответственным за</w:t>
      </w:r>
      <w:proofErr w:type="gramEnd"/>
      <w:r w:rsidR="00184F95">
        <w:rPr>
          <w:sz w:val="26"/>
          <w:szCs w:val="26"/>
        </w:rPr>
        <w:t xml:space="preserve"> </w:t>
      </w:r>
      <w:proofErr w:type="gramStart"/>
      <w:r w:rsidR="00184F95">
        <w:rPr>
          <w:sz w:val="26"/>
          <w:szCs w:val="26"/>
        </w:rPr>
        <w:t>работу по профилактике коррупционных и иных правонарушений, составившим акт, а также двумя муниципальными служащими (работниками) органа местного самоуправления Омской области, аппарата избирательной комиссии муниципального образования Омской области, в котором (которой) замещает должность лицо, в отношении которого рассматривается вопрос о применении взыскания, подтверждающими отказ муниципального служащего от получения уведомления (запроса).</w:t>
      </w:r>
      <w:proofErr w:type="gramEnd"/>
    </w:p>
    <w:p w:rsidR="00184F95" w:rsidRPr="007B50D7" w:rsidRDefault="00184F95" w:rsidP="007B50D7">
      <w:pPr>
        <w:ind w:left="709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Если по истечении двух рабочих дней со дня получения уведомления (запроса) объяснение муниципальным служащим не представлено, составляется в письменной форме акт о непредставлении объяснения, который подписывается работником подразделения органа местного </w:t>
      </w:r>
      <w:r w:rsidR="006F1401">
        <w:rPr>
          <w:sz w:val="26"/>
          <w:szCs w:val="26"/>
        </w:rPr>
        <w:t>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</w:t>
      </w:r>
      <w:proofErr w:type="gramEnd"/>
      <w:r w:rsidR="006F1401">
        <w:rPr>
          <w:sz w:val="26"/>
          <w:szCs w:val="26"/>
        </w:rPr>
        <w:t xml:space="preserve"> </w:t>
      </w:r>
      <w:proofErr w:type="gramStart"/>
      <w:r w:rsidR="006F1401">
        <w:rPr>
          <w:sz w:val="26"/>
          <w:szCs w:val="26"/>
        </w:rPr>
        <w:t xml:space="preserve">муниципального образования Омской области, ответственным за работу по профилактике коррупционных и иных правонарушений, составившим акт, а также двумя муниципальными служащими (работниками) органа местного самоуправления Омской области, аппарата избирательной комиссии муниципального образования Омской области, в котором (которой) замещает должность лицо, в отношении которого рассматривается вопрос о применении взыскания, подтверждающими непредставление муниципальным служащим объяснения.» </w:t>
      </w:r>
      <w:proofErr w:type="gramEnd"/>
    </w:p>
    <w:p w:rsidR="00836418" w:rsidRPr="006F1401" w:rsidRDefault="00836418" w:rsidP="006F1401">
      <w:pPr>
        <w:pStyle w:val="a3"/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r w:rsidRPr="006F1401">
        <w:rPr>
          <w:sz w:val="26"/>
          <w:szCs w:val="26"/>
        </w:rPr>
        <w:t xml:space="preserve">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Pr="006F1401">
        <w:rPr>
          <w:sz w:val="26"/>
          <w:szCs w:val="26"/>
        </w:rPr>
        <w:t>Бакшеевского</w:t>
      </w:r>
      <w:proofErr w:type="spellEnd"/>
      <w:r w:rsidRPr="006F1401">
        <w:rPr>
          <w:sz w:val="26"/>
          <w:szCs w:val="26"/>
        </w:rPr>
        <w:t xml:space="preserve"> сельского поселения </w:t>
      </w:r>
      <w:proofErr w:type="spellStart"/>
      <w:r w:rsidRPr="006F1401">
        <w:rPr>
          <w:sz w:val="26"/>
          <w:szCs w:val="26"/>
        </w:rPr>
        <w:t>Тевризского</w:t>
      </w:r>
      <w:proofErr w:type="spellEnd"/>
      <w:r w:rsidRPr="006F1401">
        <w:rPr>
          <w:sz w:val="26"/>
          <w:szCs w:val="26"/>
        </w:rPr>
        <w:t xml:space="preserve"> муниципального района Омской области» и на официальном сайте </w:t>
      </w:r>
      <w:proofErr w:type="spellStart"/>
      <w:r w:rsidRPr="006F1401">
        <w:rPr>
          <w:sz w:val="26"/>
          <w:szCs w:val="26"/>
        </w:rPr>
        <w:t>Бакшеевского</w:t>
      </w:r>
      <w:proofErr w:type="spellEnd"/>
      <w:r w:rsidRPr="006F1401">
        <w:rPr>
          <w:sz w:val="26"/>
          <w:szCs w:val="26"/>
        </w:rPr>
        <w:t xml:space="preserve"> сельского поселения в сети «Интернет».</w:t>
      </w:r>
    </w:p>
    <w:p w:rsidR="00836418" w:rsidRPr="003E75BF" w:rsidRDefault="00836418" w:rsidP="006F1401">
      <w:pPr>
        <w:pStyle w:val="a3"/>
        <w:numPr>
          <w:ilvl w:val="0"/>
          <w:numId w:val="4"/>
        </w:numPr>
        <w:tabs>
          <w:tab w:val="left" w:pos="1134"/>
          <w:tab w:val="left" w:pos="2535"/>
        </w:tabs>
        <w:spacing w:line="240" w:lineRule="atLeast"/>
        <w:jc w:val="both"/>
        <w:rPr>
          <w:sz w:val="26"/>
          <w:szCs w:val="26"/>
        </w:rPr>
      </w:pPr>
      <w:proofErr w:type="gramStart"/>
      <w:r w:rsidRPr="003E75BF">
        <w:rPr>
          <w:sz w:val="26"/>
          <w:szCs w:val="26"/>
        </w:rPr>
        <w:t>Контроль за</w:t>
      </w:r>
      <w:proofErr w:type="gramEnd"/>
      <w:r w:rsidRPr="003E75BF">
        <w:rPr>
          <w:sz w:val="26"/>
          <w:szCs w:val="26"/>
        </w:rPr>
        <w:t xml:space="preserve"> исполнением настоящее постановления оставляю за собой</w:t>
      </w:r>
      <w:r w:rsidR="00DA1CB7" w:rsidRPr="003E75BF">
        <w:rPr>
          <w:sz w:val="26"/>
          <w:szCs w:val="26"/>
        </w:rPr>
        <w:t>.</w:t>
      </w:r>
    </w:p>
    <w:p w:rsidR="00AD79CD" w:rsidRPr="003E75BF" w:rsidRDefault="00DA1CB7" w:rsidP="006F1401">
      <w:pPr>
        <w:pStyle w:val="a3"/>
        <w:numPr>
          <w:ilvl w:val="0"/>
          <w:numId w:val="4"/>
        </w:numPr>
        <w:tabs>
          <w:tab w:val="left" w:pos="1134"/>
          <w:tab w:val="left" w:pos="2535"/>
        </w:tabs>
        <w:spacing w:line="240" w:lineRule="atLeast"/>
        <w:jc w:val="both"/>
        <w:rPr>
          <w:sz w:val="26"/>
          <w:szCs w:val="26"/>
        </w:rPr>
      </w:pPr>
      <w:r w:rsidRPr="003E75BF">
        <w:rPr>
          <w:sz w:val="26"/>
          <w:szCs w:val="26"/>
        </w:rPr>
        <w:t>Настоящее постановление вступает в силу с момента подписания.</w:t>
      </w:r>
    </w:p>
    <w:p w:rsidR="00AD79CD" w:rsidRDefault="00DA1CB7">
      <w:pPr>
        <w:rPr>
          <w:sz w:val="26"/>
          <w:szCs w:val="26"/>
        </w:rPr>
      </w:pPr>
      <w:r w:rsidRPr="003E75BF">
        <w:rPr>
          <w:sz w:val="26"/>
          <w:szCs w:val="26"/>
        </w:rPr>
        <w:t xml:space="preserve"> </w:t>
      </w:r>
    </w:p>
    <w:p w:rsidR="003E75BF" w:rsidRPr="003E75BF" w:rsidRDefault="003E75BF">
      <w:pPr>
        <w:rPr>
          <w:sz w:val="26"/>
          <w:szCs w:val="26"/>
        </w:rPr>
      </w:pPr>
    </w:p>
    <w:p w:rsidR="00836418" w:rsidRPr="003E75BF" w:rsidRDefault="00DA1CB7">
      <w:pPr>
        <w:ind w:left="360"/>
        <w:jc w:val="both"/>
        <w:rPr>
          <w:sz w:val="26"/>
          <w:szCs w:val="26"/>
        </w:rPr>
      </w:pPr>
      <w:r w:rsidRPr="003E75BF">
        <w:rPr>
          <w:sz w:val="26"/>
          <w:szCs w:val="26"/>
        </w:rPr>
        <w:t xml:space="preserve">Глава  </w:t>
      </w:r>
    </w:p>
    <w:p w:rsidR="00836418" w:rsidRPr="003E75BF" w:rsidRDefault="00836418">
      <w:pPr>
        <w:ind w:left="360"/>
        <w:jc w:val="both"/>
        <w:rPr>
          <w:sz w:val="26"/>
          <w:szCs w:val="26"/>
        </w:rPr>
      </w:pPr>
      <w:proofErr w:type="spellStart"/>
      <w:r w:rsidRPr="003E75BF">
        <w:rPr>
          <w:sz w:val="26"/>
          <w:szCs w:val="26"/>
        </w:rPr>
        <w:t>Бакшеевского</w:t>
      </w:r>
      <w:proofErr w:type="spellEnd"/>
      <w:r w:rsidR="00DA1CB7" w:rsidRPr="003E75BF">
        <w:rPr>
          <w:sz w:val="26"/>
          <w:szCs w:val="26"/>
        </w:rPr>
        <w:t xml:space="preserve"> сельского поселения</w:t>
      </w:r>
    </w:p>
    <w:p w:rsidR="00836418" w:rsidRPr="003E75BF" w:rsidRDefault="00836418">
      <w:pPr>
        <w:ind w:left="360"/>
        <w:jc w:val="both"/>
        <w:rPr>
          <w:sz w:val="26"/>
          <w:szCs w:val="26"/>
        </w:rPr>
      </w:pPr>
      <w:proofErr w:type="spellStart"/>
      <w:r w:rsidRPr="003E75BF">
        <w:rPr>
          <w:sz w:val="26"/>
          <w:szCs w:val="26"/>
        </w:rPr>
        <w:t>Тевризского</w:t>
      </w:r>
      <w:proofErr w:type="spellEnd"/>
      <w:r w:rsidRPr="003E75BF">
        <w:rPr>
          <w:sz w:val="26"/>
          <w:szCs w:val="26"/>
        </w:rPr>
        <w:t xml:space="preserve"> муниципального района</w:t>
      </w:r>
    </w:p>
    <w:p w:rsidR="00AD79CD" w:rsidRPr="003E75BF" w:rsidRDefault="00836418">
      <w:pPr>
        <w:ind w:left="360"/>
        <w:jc w:val="both"/>
        <w:rPr>
          <w:sz w:val="26"/>
          <w:szCs w:val="26"/>
        </w:rPr>
      </w:pPr>
      <w:r w:rsidRPr="003E75BF">
        <w:rPr>
          <w:sz w:val="26"/>
          <w:szCs w:val="26"/>
        </w:rPr>
        <w:t>Омской области                                                                                        А.М. Захарова</w:t>
      </w:r>
      <w:r w:rsidR="00DA1CB7" w:rsidRPr="003E75BF">
        <w:rPr>
          <w:sz w:val="26"/>
          <w:szCs w:val="26"/>
        </w:rPr>
        <w:t xml:space="preserve">                                                                        </w:t>
      </w:r>
    </w:p>
    <w:sectPr w:rsidR="00AD79CD" w:rsidRPr="003E75BF" w:rsidSect="003E75BF">
      <w:pgSz w:w="11909" w:h="16834"/>
      <w:pgMar w:top="568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2A" w:rsidRDefault="00E5182A">
      <w:r>
        <w:separator/>
      </w:r>
    </w:p>
  </w:endnote>
  <w:endnote w:type="continuationSeparator" w:id="0">
    <w:p w:rsidR="00E5182A" w:rsidRDefault="00E5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2A" w:rsidRDefault="00E5182A">
      <w:r>
        <w:separator/>
      </w:r>
    </w:p>
  </w:footnote>
  <w:footnote w:type="continuationSeparator" w:id="0">
    <w:p w:rsidR="00E5182A" w:rsidRDefault="00E51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881"/>
    <w:multiLevelType w:val="hybridMultilevel"/>
    <w:tmpl w:val="8CA4FDD8"/>
    <w:lvl w:ilvl="0" w:tplc="C46E67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BA7E18"/>
    <w:multiLevelType w:val="hybridMultilevel"/>
    <w:tmpl w:val="622CA8D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33562B8A"/>
    <w:multiLevelType w:val="hybridMultilevel"/>
    <w:tmpl w:val="EFE250EE"/>
    <w:lvl w:ilvl="0" w:tplc="5994E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ED22BB"/>
    <w:multiLevelType w:val="hybridMultilevel"/>
    <w:tmpl w:val="A322ECE8"/>
    <w:lvl w:ilvl="0" w:tplc="DD9C54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9CD"/>
    <w:rsid w:val="00184F95"/>
    <w:rsid w:val="002368DC"/>
    <w:rsid w:val="003E75BF"/>
    <w:rsid w:val="00595507"/>
    <w:rsid w:val="006F1401"/>
    <w:rsid w:val="007B50D7"/>
    <w:rsid w:val="007F392D"/>
    <w:rsid w:val="00836418"/>
    <w:rsid w:val="00874B08"/>
    <w:rsid w:val="00875B5F"/>
    <w:rsid w:val="00892E9E"/>
    <w:rsid w:val="00A96269"/>
    <w:rsid w:val="00AD79CD"/>
    <w:rsid w:val="00B06697"/>
    <w:rsid w:val="00CE2F41"/>
    <w:rsid w:val="00DA1CB7"/>
    <w:rsid w:val="00E332A5"/>
    <w:rsid w:val="00E5182A"/>
    <w:rsid w:val="00E52480"/>
    <w:rsid w:val="00F1079C"/>
    <w:rsid w:val="00F26578"/>
    <w:rsid w:val="00F424FF"/>
    <w:rsid w:val="00FB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9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9C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9C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9C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9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9C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9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9C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9C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AD79C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9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9C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9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9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9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9C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9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9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D79CD"/>
    <w:pPr>
      <w:ind w:left="720"/>
      <w:contextualSpacing/>
    </w:pPr>
  </w:style>
  <w:style w:type="paragraph" w:styleId="a4">
    <w:name w:val="No Spacing"/>
    <w:uiPriority w:val="1"/>
    <w:qFormat/>
    <w:rsid w:val="00AD79C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D79C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D79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79CD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AD79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9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9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79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D79C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9C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9CD"/>
  </w:style>
  <w:style w:type="paragraph" w:customStyle="1" w:styleId="Footer">
    <w:name w:val="Footer"/>
    <w:basedOn w:val="a"/>
    <w:link w:val="CaptionChar"/>
    <w:uiPriority w:val="99"/>
    <w:unhideWhenUsed/>
    <w:rsid w:val="00AD79C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9C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9C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9CD"/>
  </w:style>
  <w:style w:type="table" w:styleId="ab">
    <w:name w:val="Table Grid"/>
    <w:basedOn w:val="a1"/>
    <w:uiPriority w:val="59"/>
    <w:rsid w:val="00AD79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D79C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D79C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D79CD"/>
    <w:rPr>
      <w:sz w:val="18"/>
    </w:rPr>
  </w:style>
  <w:style w:type="character" w:styleId="af">
    <w:name w:val="footnote reference"/>
    <w:basedOn w:val="a0"/>
    <w:uiPriority w:val="99"/>
    <w:unhideWhenUsed/>
    <w:rsid w:val="00AD79C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D79C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D79CD"/>
    <w:rPr>
      <w:sz w:val="20"/>
    </w:rPr>
  </w:style>
  <w:style w:type="character" w:styleId="af2">
    <w:name w:val="endnote reference"/>
    <w:basedOn w:val="a0"/>
    <w:uiPriority w:val="99"/>
    <w:semiHidden/>
    <w:unhideWhenUsed/>
    <w:rsid w:val="00AD79C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9CD"/>
    <w:pPr>
      <w:spacing w:after="57"/>
    </w:pPr>
  </w:style>
  <w:style w:type="paragraph" w:styleId="21">
    <w:name w:val="toc 2"/>
    <w:basedOn w:val="a"/>
    <w:next w:val="a"/>
    <w:uiPriority w:val="39"/>
    <w:unhideWhenUsed/>
    <w:rsid w:val="00AD79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9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9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9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9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9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9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9CD"/>
    <w:pPr>
      <w:spacing w:after="57"/>
      <w:ind w:left="2268"/>
    </w:pPr>
  </w:style>
  <w:style w:type="paragraph" w:styleId="af3">
    <w:name w:val="TOC Heading"/>
    <w:uiPriority w:val="39"/>
    <w:unhideWhenUsed/>
    <w:rsid w:val="00AD79CD"/>
  </w:style>
  <w:style w:type="paragraph" w:styleId="af4">
    <w:name w:val="table of figures"/>
    <w:basedOn w:val="a"/>
    <w:next w:val="a"/>
    <w:uiPriority w:val="99"/>
    <w:unhideWhenUsed/>
    <w:rsid w:val="00AD79CD"/>
  </w:style>
  <w:style w:type="paragraph" w:styleId="af5">
    <w:name w:val="Body Text"/>
    <w:basedOn w:val="a"/>
    <w:link w:val="af6"/>
    <w:rsid w:val="00AD79CD"/>
    <w:pPr>
      <w:ind w:right="-283"/>
    </w:pPr>
    <w:rPr>
      <w:sz w:val="24"/>
    </w:rPr>
  </w:style>
  <w:style w:type="character" w:customStyle="1" w:styleId="af6">
    <w:name w:val="Основной текст Знак"/>
    <w:basedOn w:val="a0"/>
    <w:link w:val="af5"/>
    <w:rsid w:val="00AD7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D79CD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2368D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368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EB53C-9016-430C-B915-CF2477A8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Ludmila-PC</dc:creator>
  <cp:lastModifiedBy>admin</cp:lastModifiedBy>
  <cp:revision>7</cp:revision>
  <cp:lastPrinted>2024-08-28T09:36:00Z</cp:lastPrinted>
  <dcterms:created xsi:type="dcterms:W3CDTF">2024-08-28T05:02:00Z</dcterms:created>
  <dcterms:modified xsi:type="dcterms:W3CDTF">2024-09-25T05:25:00Z</dcterms:modified>
</cp:coreProperties>
</file>