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53" w:rsidRPr="00822D0A" w:rsidRDefault="00F27BDE" w:rsidP="00286BC4">
      <w:pPr>
        <w:jc w:val="center"/>
        <w:rPr>
          <w:b/>
          <w:sz w:val="28"/>
          <w:szCs w:val="28"/>
        </w:rPr>
      </w:pPr>
      <w:r w:rsidRPr="00822D0A">
        <w:rPr>
          <w:b/>
          <w:sz w:val="28"/>
          <w:szCs w:val="28"/>
        </w:rPr>
        <w:t xml:space="preserve">       </w:t>
      </w:r>
      <w:r w:rsidR="001A4983" w:rsidRPr="00822D0A">
        <w:rPr>
          <w:b/>
          <w:sz w:val="28"/>
          <w:szCs w:val="28"/>
        </w:rPr>
        <w:t>СОВЕТ</w:t>
      </w:r>
    </w:p>
    <w:p w:rsidR="00DC7353" w:rsidRPr="00822D0A" w:rsidRDefault="00526F10" w:rsidP="00286BC4">
      <w:pPr>
        <w:ind w:firstLine="709"/>
        <w:jc w:val="center"/>
        <w:rPr>
          <w:b/>
          <w:sz w:val="28"/>
          <w:szCs w:val="28"/>
        </w:rPr>
      </w:pPr>
      <w:r w:rsidRPr="00822D0A">
        <w:rPr>
          <w:b/>
          <w:sz w:val="28"/>
          <w:szCs w:val="28"/>
        </w:rPr>
        <w:t>БАКШЕЕВСКОГО</w:t>
      </w:r>
      <w:r w:rsidR="00DC7353" w:rsidRPr="00822D0A">
        <w:rPr>
          <w:b/>
          <w:sz w:val="28"/>
          <w:szCs w:val="28"/>
        </w:rPr>
        <w:t xml:space="preserve"> СЕЛЬСКОГО ПОСЕЛЕНИЯ</w:t>
      </w:r>
    </w:p>
    <w:p w:rsidR="00DC7353" w:rsidRPr="00822D0A" w:rsidRDefault="00DC7353" w:rsidP="00286BC4">
      <w:pPr>
        <w:ind w:firstLine="709"/>
        <w:jc w:val="center"/>
        <w:rPr>
          <w:b/>
          <w:sz w:val="28"/>
          <w:szCs w:val="28"/>
        </w:rPr>
      </w:pPr>
      <w:r w:rsidRPr="00822D0A">
        <w:rPr>
          <w:b/>
          <w:sz w:val="28"/>
          <w:szCs w:val="28"/>
        </w:rPr>
        <w:t>ТЕВРИЗСКОГО МУНИЦИПАЛЬНОГО РАЙОНА</w:t>
      </w:r>
    </w:p>
    <w:p w:rsidR="00DC7353" w:rsidRPr="00822D0A" w:rsidRDefault="00DC7353" w:rsidP="00286BC4">
      <w:pPr>
        <w:ind w:firstLine="709"/>
        <w:jc w:val="center"/>
        <w:rPr>
          <w:b/>
          <w:sz w:val="28"/>
          <w:szCs w:val="28"/>
        </w:rPr>
      </w:pPr>
      <w:r w:rsidRPr="00822D0A">
        <w:rPr>
          <w:b/>
          <w:sz w:val="28"/>
          <w:szCs w:val="28"/>
        </w:rPr>
        <w:t>ОМСКОЙ ОБЛАСТИ</w:t>
      </w:r>
    </w:p>
    <w:p w:rsidR="00DC7353" w:rsidRPr="00822D0A" w:rsidRDefault="00DC7353" w:rsidP="00286BC4">
      <w:pPr>
        <w:ind w:firstLine="709"/>
        <w:jc w:val="center"/>
        <w:rPr>
          <w:b/>
          <w:sz w:val="28"/>
          <w:szCs w:val="28"/>
        </w:rPr>
      </w:pPr>
    </w:p>
    <w:p w:rsidR="00DC7353" w:rsidRPr="00822D0A" w:rsidRDefault="00DC7353" w:rsidP="00286BC4">
      <w:pPr>
        <w:ind w:firstLine="709"/>
        <w:jc w:val="center"/>
        <w:rPr>
          <w:b/>
          <w:sz w:val="28"/>
          <w:szCs w:val="28"/>
        </w:rPr>
      </w:pPr>
      <w:r w:rsidRPr="00822D0A">
        <w:rPr>
          <w:b/>
          <w:sz w:val="28"/>
          <w:szCs w:val="28"/>
        </w:rPr>
        <w:t>РЕШЕНИЕ</w:t>
      </w:r>
    </w:p>
    <w:p w:rsidR="00DC7353" w:rsidRPr="00822D0A" w:rsidRDefault="003E7863" w:rsidP="00DC7353">
      <w:pPr>
        <w:rPr>
          <w:sz w:val="28"/>
          <w:szCs w:val="28"/>
        </w:rPr>
      </w:pPr>
      <w:r>
        <w:rPr>
          <w:sz w:val="28"/>
          <w:szCs w:val="28"/>
        </w:rPr>
        <w:t xml:space="preserve"> «22</w:t>
      </w:r>
      <w:r w:rsidR="00822D0A" w:rsidRPr="00822D0A">
        <w:rPr>
          <w:sz w:val="28"/>
          <w:szCs w:val="28"/>
        </w:rPr>
        <w:t xml:space="preserve"> »</w:t>
      </w:r>
      <w:r w:rsidR="00D963A5" w:rsidRPr="00822D0A">
        <w:rPr>
          <w:sz w:val="28"/>
          <w:szCs w:val="28"/>
        </w:rPr>
        <w:t xml:space="preserve"> </w:t>
      </w:r>
      <w:r w:rsidR="00822D0A" w:rsidRPr="00822D0A">
        <w:rPr>
          <w:sz w:val="28"/>
          <w:szCs w:val="28"/>
        </w:rPr>
        <w:t>июля</w:t>
      </w:r>
      <w:r w:rsidR="00B05C56" w:rsidRPr="00822D0A">
        <w:rPr>
          <w:sz w:val="28"/>
          <w:szCs w:val="28"/>
        </w:rPr>
        <w:t xml:space="preserve"> 20</w:t>
      </w:r>
      <w:r w:rsidR="00EA361C" w:rsidRPr="00822D0A">
        <w:rPr>
          <w:sz w:val="28"/>
          <w:szCs w:val="28"/>
        </w:rPr>
        <w:t>2</w:t>
      </w:r>
      <w:r w:rsidR="00822D0A" w:rsidRPr="00822D0A">
        <w:rPr>
          <w:sz w:val="28"/>
          <w:szCs w:val="28"/>
        </w:rPr>
        <w:t>4</w:t>
      </w:r>
      <w:r w:rsidR="00F46B5F" w:rsidRPr="00822D0A">
        <w:rPr>
          <w:sz w:val="28"/>
          <w:szCs w:val="28"/>
        </w:rPr>
        <w:t xml:space="preserve"> </w:t>
      </w:r>
      <w:r w:rsidR="00DC7353" w:rsidRPr="00822D0A">
        <w:rPr>
          <w:sz w:val="28"/>
          <w:szCs w:val="28"/>
        </w:rPr>
        <w:t>г</w:t>
      </w:r>
      <w:r w:rsidR="005C3359" w:rsidRPr="00822D0A">
        <w:rPr>
          <w:sz w:val="28"/>
          <w:szCs w:val="28"/>
        </w:rPr>
        <w:t>ода</w:t>
      </w:r>
      <w:r w:rsidR="003E5D7E" w:rsidRPr="00822D0A">
        <w:rPr>
          <w:sz w:val="28"/>
          <w:szCs w:val="28"/>
        </w:rPr>
        <w:t xml:space="preserve">                                                                 </w:t>
      </w:r>
      <w:r w:rsidR="00822D0A">
        <w:rPr>
          <w:sz w:val="28"/>
          <w:szCs w:val="28"/>
        </w:rPr>
        <w:t xml:space="preserve">  </w:t>
      </w:r>
      <w:r w:rsidR="00B05C56" w:rsidRPr="00822D0A">
        <w:rPr>
          <w:sz w:val="28"/>
          <w:szCs w:val="28"/>
        </w:rPr>
        <w:t xml:space="preserve"> </w:t>
      </w:r>
      <w:r w:rsidR="005258BB" w:rsidRPr="00822D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F27BDE" w:rsidRPr="00822D0A">
        <w:rPr>
          <w:sz w:val="28"/>
          <w:szCs w:val="28"/>
        </w:rPr>
        <w:t xml:space="preserve">  </w:t>
      </w:r>
      <w:r w:rsidR="00A41A4D" w:rsidRPr="00822D0A">
        <w:rPr>
          <w:sz w:val="28"/>
          <w:szCs w:val="28"/>
        </w:rPr>
        <w:t xml:space="preserve"> </w:t>
      </w:r>
      <w:r w:rsidR="00B05C56" w:rsidRPr="00822D0A">
        <w:rPr>
          <w:sz w:val="28"/>
          <w:szCs w:val="28"/>
        </w:rPr>
        <w:t>№</w:t>
      </w:r>
      <w:r w:rsidR="00345B24" w:rsidRPr="00822D0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45B24" w:rsidRPr="00822D0A">
        <w:rPr>
          <w:sz w:val="28"/>
          <w:szCs w:val="28"/>
        </w:rPr>
        <w:t>-р</w:t>
      </w:r>
      <w:r w:rsidR="00B05C56" w:rsidRPr="00822D0A">
        <w:rPr>
          <w:sz w:val="28"/>
          <w:szCs w:val="28"/>
        </w:rPr>
        <w:t xml:space="preserve"> </w:t>
      </w:r>
      <w:r w:rsidR="000F3B38" w:rsidRPr="00822D0A">
        <w:rPr>
          <w:sz w:val="28"/>
          <w:szCs w:val="28"/>
        </w:rPr>
        <w:t xml:space="preserve"> </w:t>
      </w:r>
      <w:r w:rsidR="00340875" w:rsidRPr="00822D0A">
        <w:rPr>
          <w:sz w:val="28"/>
          <w:szCs w:val="28"/>
        </w:rPr>
        <w:t xml:space="preserve"> </w:t>
      </w:r>
    </w:p>
    <w:p w:rsidR="00286BC4" w:rsidRPr="00822D0A" w:rsidRDefault="00286BC4" w:rsidP="00DC7353">
      <w:pPr>
        <w:rPr>
          <w:sz w:val="28"/>
          <w:szCs w:val="28"/>
        </w:rPr>
      </w:pPr>
    </w:p>
    <w:p w:rsidR="00286BC4" w:rsidRPr="00822D0A" w:rsidRDefault="00286BC4" w:rsidP="00DC7353">
      <w:pPr>
        <w:rPr>
          <w:sz w:val="28"/>
          <w:szCs w:val="28"/>
        </w:rPr>
      </w:pPr>
    </w:p>
    <w:p w:rsidR="00286BC4" w:rsidRPr="00822D0A" w:rsidRDefault="00822D0A" w:rsidP="00286BC4">
      <w:pPr>
        <w:jc w:val="center"/>
        <w:rPr>
          <w:b/>
          <w:sz w:val="28"/>
          <w:szCs w:val="28"/>
        </w:rPr>
      </w:pPr>
      <w:r w:rsidRPr="00822D0A"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822D0A">
        <w:rPr>
          <w:b/>
          <w:bCs/>
          <w:sz w:val="28"/>
          <w:szCs w:val="28"/>
        </w:rPr>
        <w:t>Бакшеевского</w:t>
      </w:r>
      <w:proofErr w:type="spellEnd"/>
      <w:r w:rsidRPr="00822D0A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822D0A">
        <w:rPr>
          <w:b/>
          <w:bCs/>
          <w:sz w:val="28"/>
          <w:szCs w:val="28"/>
        </w:rPr>
        <w:t>Тевризского</w:t>
      </w:r>
      <w:proofErr w:type="spellEnd"/>
      <w:r w:rsidRPr="00822D0A">
        <w:rPr>
          <w:b/>
          <w:bCs/>
          <w:sz w:val="28"/>
          <w:szCs w:val="28"/>
        </w:rPr>
        <w:t xml:space="preserve"> муниципального района Омской области от 28.04.2022 № 84-р «</w:t>
      </w:r>
      <w:r w:rsidR="00286BC4" w:rsidRPr="00822D0A">
        <w:rPr>
          <w:b/>
          <w:bCs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686366"/>
      <w:r w:rsidR="00286BC4" w:rsidRPr="00822D0A">
        <w:rPr>
          <w:b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bookmarkEnd w:id="0"/>
      <w:r w:rsidR="00286BC4" w:rsidRPr="00822D0A">
        <w:rPr>
          <w:b/>
          <w:bCs/>
          <w:sz w:val="28"/>
          <w:szCs w:val="28"/>
        </w:rPr>
        <w:t>на территории Бакшеевского сельского поселения Тевризского муниципального района Омской области</w:t>
      </w:r>
      <w:bookmarkEnd w:id="1"/>
      <w:r w:rsidRPr="00822D0A">
        <w:rPr>
          <w:b/>
          <w:bCs/>
          <w:sz w:val="28"/>
          <w:szCs w:val="28"/>
        </w:rPr>
        <w:t>»</w:t>
      </w:r>
    </w:p>
    <w:p w:rsidR="00286BC4" w:rsidRPr="00822D0A" w:rsidRDefault="00286BC4" w:rsidP="00286BC4">
      <w:pPr>
        <w:shd w:val="clear" w:color="auto" w:fill="FFFFFF"/>
        <w:rPr>
          <w:sz w:val="28"/>
          <w:szCs w:val="28"/>
        </w:rPr>
      </w:pPr>
    </w:p>
    <w:p w:rsidR="005C3359" w:rsidRPr="00822D0A" w:rsidRDefault="00286BC4" w:rsidP="00286B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822D0A">
        <w:rPr>
          <w:sz w:val="28"/>
          <w:szCs w:val="28"/>
        </w:rPr>
        <w:t xml:space="preserve">В соответствии с </w:t>
      </w:r>
      <w:bookmarkStart w:id="2" w:name="_Hlk77673480"/>
      <w:r w:rsidRPr="00822D0A">
        <w:rPr>
          <w:sz w:val="28"/>
          <w:szCs w:val="28"/>
        </w:rPr>
        <w:t>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822D0A">
        <w:rPr>
          <w:sz w:val="28"/>
          <w:szCs w:val="28"/>
        </w:rPr>
        <w:t xml:space="preserve">  Федеральным законом от 31.07.2020 № 248-ФЗ «О государственном контроле (надзоре) и муниципальном контроле в Российской Федерации», Уставом Бакшеевского сельского поселения </w:t>
      </w:r>
      <w:proofErr w:type="gramEnd"/>
      <w:r w:rsidRPr="00822D0A">
        <w:rPr>
          <w:bCs/>
          <w:sz w:val="28"/>
          <w:szCs w:val="28"/>
        </w:rPr>
        <w:t>Тевризского муниципального района Омской области, Совет Бакшеевского сельского поселения Тевризского муниципального района Омской области</w:t>
      </w:r>
    </w:p>
    <w:p w:rsidR="005C3359" w:rsidRPr="00822D0A" w:rsidRDefault="005C3359" w:rsidP="00286BC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86BC4" w:rsidRPr="00822D0A" w:rsidRDefault="005C3359" w:rsidP="005C335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22D0A">
        <w:rPr>
          <w:b/>
          <w:bCs/>
          <w:sz w:val="28"/>
          <w:szCs w:val="28"/>
        </w:rPr>
        <w:t>РЕШИЛ</w:t>
      </w:r>
      <w:r w:rsidR="00286BC4" w:rsidRPr="00822D0A">
        <w:rPr>
          <w:b/>
          <w:bCs/>
          <w:sz w:val="28"/>
          <w:szCs w:val="28"/>
        </w:rPr>
        <w:t>:</w:t>
      </w:r>
    </w:p>
    <w:p w:rsidR="005C3359" w:rsidRPr="00822D0A" w:rsidRDefault="005C3359" w:rsidP="005C335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22D0A" w:rsidRPr="00822D0A" w:rsidRDefault="00286BC4" w:rsidP="00286B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22D0A">
        <w:rPr>
          <w:sz w:val="28"/>
          <w:szCs w:val="28"/>
        </w:rPr>
        <w:t xml:space="preserve">1. </w:t>
      </w:r>
      <w:r w:rsidR="00822D0A" w:rsidRPr="00822D0A">
        <w:rPr>
          <w:sz w:val="28"/>
          <w:szCs w:val="28"/>
        </w:rPr>
        <w:t xml:space="preserve">Внести следующие изменения в </w:t>
      </w:r>
      <w:r w:rsidRPr="00822D0A">
        <w:rPr>
          <w:sz w:val="28"/>
          <w:szCs w:val="28"/>
        </w:rPr>
        <w:t>Положение о муниципальном контроле на автомобильном тран</w:t>
      </w:r>
      <w:bookmarkStart w:id="3" w:name="_GoBack"/>
      <w:bookmarkEnd w:id="3"/>
      <w:r w:rsidRPr="00822D0A">
        <w:rPr>
          <w:sz w:val="28"/>
          <w:szCs w:val="28"/>
        </w:rPr>
        <w:t>спорте, городском наземном электрическом транспорте и в дорожном хозяйстве на территории Бакшеевского сельского поселения Тевризского муниципального района Омской области, утвержденное</w:t>
      </w:r>
      <w:r w:rsidRPr="00822D0A">
        <w:rPr>
          <w:bCs/>
          <w:sz w:val="28"/>
          <w:szCs w:val="28"/>
        </w:rPr>
        <w:t xml:space="preserve"> Решением Совета Бакшеевского сельского поселения Тевризского муниципального района Омской области от </w:t>
      </w:r>
      <w:r w:rsidR="00822D0A" w:rsidRPr="00822D0A">
        <w:rPr>
          <w:bCs/>
          <w:sz w:val="28"/>
          <w:szCs w:val="28"/>
        </w:rPr>
        <w:t>28</w:t>
      </w:r>
      <w:r w:rsidRPr="00822D0A">
        <w:rPr>
          <w:bCs/>
          <w:sz w:val="28"/>
          <w:szCs w:val="28"/>
        </w:rPr>
        <w:t>.</w:t>
      </w:r>
      <w:r w:rsidR="00822D0A" w:rsidRPr="00822D0A">
        <w:rPr>
          <w:bCs/>
          <w:sz w:val="28"/>
          <w:szCs w:val="28"/>
        </w:rPr>
        <w:t>04</w:t>
      </w:r>
      <w:r w:rsidRPr="00822D0A">
        <w:rPr>
          <w:bCs/>
          <w:sz w:val="28"/>
          <w:szCs w:val="28"/>
        </w:rPr>
        <w:t>.202</w:t>
      </w:r>
      <w:r w:rsidR="00822D0A" w:rsidRPr="00822D0A">
        <w:rPr>
          <w:bCs/>
          <w:sz w:val="28"/>
          <w:szCs w:val="28"/>
        </w:rPr>
        <w:t>2</w:t>
      </w:r>
      <w:r w:rsidRPr="00822D0A">
        <w:rPr>
          <w:bCs/>
          <w:sz w:val="28"/>
          <w:szCs w:val="28"/>
        </w:rPr>
        <w:t xml:space="preserve"> № </w:t>
      </w:r>
      <w:r w:rsidR="00822D0A" w:rsidRPr="00822D0A">
        <w:rPr>
          <w:bCs/>
          <w:sz w:val="28"/>
          <w:szCs w:val="28"/>
        </w:rPr>
        <w:t>84</w:t>
      </w:r>
      <w:r w:rsidRPr="00822D0A">
        <w:rPr>
          <w:bCs/>
          <w:sz w:val="28"/>
          <w:szCs w:val="28"/>
        </w:rPr>
        <w:t>-р</w:t>
      </w:r>
      <w:r w:rsidR="00822D0A" w:rsidRPr="00822D0A">
        <w:rPr>
          <w:bCs/>
          <w:sz w:val="28"/>
          <w:szCs w:val="28"/>
        </w:rPr>
        <w:t xml:space="preserve"> (далее – Положение):</w:t>
      </w:r>
    </w:p>
    <w:p w:rsidR="00286BC4" w:rsidRPr="00822D0A" w:rsidRDefault="00822D0A" w:rsidP="00822D0A">
      <w:pPr>
        <w:shd w:val="clear" w:color="auto" w:fill="FFFFFF"/>
        <w:ind w:left="708" w:firstLine="709"/>
        <w:jc w:val="both"/>
        <w:rPr>
          <w:sz w:val="28"/>
          <w:szCs w:val="28"/>
        </w:rPr>
      </w:pPr>
      <w:r w:rsidRPr="00822D0A">
        <w:rPr>
          <w:sz w:val="28"/>
          <w:szCs w:val="28"/>
        </w:rPr>
        <w:t>1.1</w:t>
      </w:r>
      <w:r w:rsidR="00286BC4" w:rsidRPr="00822D0A">
        <w:rPr>
          <w:sz w:val="28"/>
          <w:szCs w:val="28"/>
        </w:rPr>
        <w:t>.</w:t>
      </w:r>
      <w:r w:rsidRPr="00822D0A">
        <w:rPr>
          <w:sz w:val="28"/>
          <w:szCs w:val="28"/>
        </w:rPr>
        <w:t>Пункт 8 Положения изложить в новой редакции:</w:t>
      </w:r>
    </w:p>
    <w:p w:rsidR="00822D0A" w:rsidRPr="00822D0A" w:rsidRDefault="00822D0A" w:rsidP="00822D0A">
      <w:pPr>
        <w:shd w:val="clear" w:color="auto" w:fill="FFFFFF"/>
        <w:ind w:left="708" w:firstLine="709"/>
        <w:jc w:val="both"/>
        <w:rPr>
          <w:sz w:val="28"/>
          <w:szCs w:val="28"/>
        </w:rPr>
      </w:pPr>
      <w:r w:rsidRPr="00822D0A">
        <w:rPr>
          <w:sz w:val="28"/>
          <w:szCs w:val="28"/>
        </w:rPr>
        <w:t>«8. Контрольный орган проводит следующие виды профилактических мероприятий:</w:t>
      </w:r>
    </w:p>
    <w:p w:rsidR="00822D0A" w:rsidRPr="00822D0A" w:rsidRDefault="00822D0A" w:rsidP="00822D0A">
      <w:pPr>
        <w:pStyle w:val="a6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22D0A">
        <w:rPr>
          <w:sz w:val="28"/>
          <w:szCs w:val="28"/>
        </w:rPr>
        <w:t>информирование;</w:t>
      </w:r>
    </w:p>
    <w:p w:rsidR="00822D0A" w:rsidRPr="00822D0A" w:rsidRDefault="00822D0A" w:rsidP="00822D0A">
      <w:pPr>
        <w:pStyle w:val="a6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22D0A">
        <w:rPr>
          <w:sz w:val="28"/>
          <w:szCs w:val="28"/>
        </w:rPr>
        <w:t>консультирование;</w:t>
      </w:r>
    </w:p>
    <w:p w:rsidR="00822D0A" w:rsidRPr="00822D0A" w:rsidRDefault="00822D0A" w:rsidP="00822D0A">
      <w:pPr>
        <w:pStyle w:val="a6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22D0A">
        <w:rPr>
          <w:sz w:val="28"/>
          <w:szCs w:val="28"/>
        </w:rPr>
        <w:t>объявление предостережения;</w:t>
      </w:r>
    </w:p>
    <w:p w:rsidR="00822D0A" w:rsidRPr="00822D0A" w:rsidRDefault="00822D0A" w:rsidP="00822D0A">
      <w:pPr>
        <w:pStyle w:val="a6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22D0A">
        <w:rPr>
          <w:sz w:val="28"/>
          <w:szCs w:val="28"/>
        </w:rPr>
        <w:t>обобщение правоприменительной практики;</w:t>
      </w:r>
    </w:p>
    <w:p w:rsidR="00822D0A" w:rsidRPr="00822D0A" w:rsidRDefault="00822D0A" w:rsidP="00822D0A">
      <w:pPr>
        <w:pStyle w:val="a6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22D0A">
        <w:rPr>
          <w:sz w:val="28"/>
          <w:szCs w:val="28"/>
        </w:rPr>
        <w:t>меры стимулирования добросовестности;</w:t>
      </w:r>
    </w:p>
    <w:p w:rsidR="00822D0A" w:rsidRPr="00822D0A" w:rsidRDefault="00822D0A" w:rsidP="00822D0A">
      <w:pPr>
        <w:pStyle w:val="a6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822D0A">
        <w:rPr>
          <w:sz w:val="28"/>
          <w:szCs w:val="28"/>
        </w:rPr>
        <w:t>самообследование</w:t>
      </w:r>
      <w:proofErr w:type="spellEnd"/>
      <w:r w:rsidRPr="00822D0A">
        <w:rPr>
          <w:sz w:val="28"/>
          <w:szCs w:val="28"/>
        </w:rPr>
        <w:t>;</w:t>
      </w:r>
    </w:p>
    <w:p w:rsidR="00822D0A" w:rsidRPr="00822D0A" w:rsidRDefault="00822D0A" w:rsidP="00822D0A">
      <w:pPr>
        <w:pStyle w:val="a6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22D0A">
        <w:rPr>
          <w:sz w:val="28"/>
          <w:szCs w:val="28"/>
        </w:rPr>
        <w:t>профилактический визит».</w:t>
      </w:r>
    </w:p>
    <w:p w:rsidR="00286BC4" w:rsidRPr="00822D0A" w:rsidRDefault="00286BC4" w:rsidP="00822D0A">
      <w:pPr>
        <w:ind w:firstLine="709"/>
        <w:jc w:val="both"/>
        <w:rPr>
          <w:b/>
          <w:color w:val="000000"/>
          <w:sz w:val="28"/>
          <w:szCs w:val="28"/>
        </w:rPr>
      </w:pPr>
      <w:r w:rsidRPr="00822D0A">
        <w:rPr>
          <w:sz w:val="28"/>
          <w:szCs w:val="28"/>
        </w:rPr>
        <w:lastRenderedPageBreak/>
        <w:t>2</w:t>
      </w:r>
      <w:r w:rsidRPr="00822D0A">
        <w:rPr>
          <w:color w:val="000000"/>
          <w:sz w:val="28"/>
          <w:szCs w:val="28"/>
        </w:rPr>
        <w:t>.</w:t>
      </w:r>
      <w:r w:rsidRPr="00822D0A">
        <w:rPr>
          <w:b/>
          <w:color w:val="000000"/>
          <w:sz w:val="28"/>
          <w:szCs w:val="28"/>
        </w:rPr>
        <w:t xml:space="preserve"> </w:t>
      </w:r>
      <w:r w:rsidRPr="00822D0A">
        <w:rPr>
          <w:bCs/>
          <w:color w:val="000000"/>
          <w:sz w:val="28"/>
          <w:szCs w:val="28"/>
        </w:rPr>
        <w:t xml:space="preserve">Опубликовать настоящее решение в печатном органе средства массовой информации «Официальный бюллетень органов местного самоуправления Бакшеевского сельского поселения Тевризского муниципального района» и на официальном сайте </w:t>
      </w:r>
      <w:r w:rsidRPr="00822D0A">
        <w:rPr>
          <w:rStyle w:val="a5"/>
          <w:b w:val="0"/>
          <w:color w:val="000000"/>
          <w:sz w:val="28"/>
          <w:szCs w:val="28"/>
        </w:rPr>
        <w:t>органов местного самоуправления Бакшеевского сельского поселения Тевризского муниципального района</w:t>
      </w:r>
      <w:r w:rsidRPr="00822D0A">
        <w:rPr>
          <w:b/>
          <w:bCs/>
          <w:color w:val="000000"/>
          <w:sz w:val="28"/>
          <w:szCs w:val="28"/>
        </w:rPr>
        <w:t>.</w:t>
      </w:r>
    </w:p>
    <w:p w:rsidR="00286BC4" w:rsidRPr="00822D0A" w:rsidRDefault="00286BC4" w:rsidP="00286BC4">
      <w:pPr>
        <w:jc w:val="both"/>
        <w:rPr>
          <w:sz w:val="28"/>
          <w:szCs w:val="28"/>
        </w:rPr>
      </w:pPr>
    </w:p>
    <w:p w:rsidR="00286BC4" w:rsidRPr="00822D0A" w:rsidRDefault="00286BC4" w:rsidP="00286BC4">
      <w:pPr>
        <w:jc w:val="both"/>
        <w:rPr>
          <w:color w:val="000000"/>
          <w:sz w:val="28"/>
          <w:szCs w:val="28"/>
        </w:rPr>
      </w:pPr>
    </w:p>
    <w:p w:rsidR="00286BC4" w:rsidRPr="00822D0A" w:rsidRDefault="00286BC4" w:rsidP="00286BC4">
      <w:pPr>
        <w:jc w:val="both"/>
        <w:rPr>
          <w:sz w:val="28"/>
          <w:szCs w:val="28"/>
        </w:rPr>
      </w:pPr>
      <w:r w:rsidRPr="00822D0A">
        <w:rPr>
          <w:sz w:val="28"/>
          <w:szCs w:val="28"/>
        </w:rPr>
        <w:t xml:space="preserve">Председатель Совета </w:t>
      </w:r>
    </w:p>
    <w:p w:rsidR="00286BC4" w:rsidRPr="00822D0A" w:rsidRDefault="00286BC4" w:rsidP="00286BC4">
      <w:pPr>
        <w:jc w:val="both"/>
        <w:rPr>
          <w:sz w:val="28"/>
          <w:szCs w:val="28"/>
        </w:rPr>
      </w:pPr>
      <w:r w:rsidRPr="00822D0A">
        <w:rPr>
          <w:sz w:val="28"/>
          <w:szCs w:val="28"/>
        </w:rPr>
        <w:t>Бакшеевского сельского поселения</w:t>
      </w:r>
    </w:p>
    <w:p w:rsidR="00286BC4" w:rsidRPr="00822D0A" w:rsidRDefault="00286BC4" w:rsidP="00286BC4">
      <w:pPr>
        <w:jc w:val="both"/>
        <w:rPr>
          <w:sz w:val="28"/>
          <w:szCs w:val="28"/>
        </w:rPr>
      </w:pPr>
      <w:r w:rsidRPr="00822D0A">
        <w:rPr>
          <w:sz w:val="28"/>
          <w:szCs w:val="28"/>
        </w:rPr>
        <w:t>Тевризского муниципального района</w:t>
      </w:r>
    </w:p>
    <w:p w:rsidR="00286BC4" w:rsidRPr="00822D0A" w:rsidRDefault="00286BC4" w:rsidP="00286BC4">
      <w:pPr>
        <w:jc w:val="both"/>
        <w:rPr>
          <w:sz w:val="28"/>
          <w:szCs w:val="28"/>
        </w:rPr>
      </w:pPr>
      <w:r w:rsidRPr="00822D0A">
        <w:rPr>
          <w:sz w:val="28"/>
          <w:szCs w:val="28"/>
        </w:rPr>
        <w:t xml:space="preserve">Омской области               </w:t>
      </w:r>
      <w:r w:rsidR="002C2499" w:rsidRPr="00822D0A">
        <w:rPr>
          <w:sz w:val="28"/>
          <w:szCs w:val="28"/>
        </w:rPr>
        <w:t xml:space="preserve">                                                     </w:t>
      </w:r>
      <w:r w:rsidR="00822D0A">
        <w:rPr>
          <w:sz w:val="28"/>
          <w:szCs w:val="28"/>
        </w:rPr>
        <w:t xml:space="preserve">                          Н.А. </w:t>
      </w:r>
      <w:proofErr w:type="spellStart"/>
      <w:r w:rsidR="00822D0A">
        <w:rPr>
          <w:sz w:val="28"/>
          <w:szCs w:val="28"/>
        </w:rPr>
        <w:t>Хамкова</w:t>
      </w:r>
      <w:proofErr w:type="spellEnd"/>
    </w:p>
    <w:p w:rsidR="00286BC4" w:rsidRPr="00822D0A" w:rsidRDefault="00286BC4" w:rsidP="00286BC4">
      <w:pPr>
        <w:jc w:val="both"/>
        <w:rPr>
          <w:sz w:val="28"/>
          <w:szCs w:val="28"/>
        </w:rPr>
      </w:pPr>
    </w:p>
    <w:p w:rsidR="00286BC4" w:rsidRPr="00822D0A" w:rsidRDefault="00286BC4" w:rsidP="00286BC4">
      <w:pPr>
        <w:jc w:val="both"/>
        <w:rPr>
          <w:sz w:val="28"/>
          <w:szCs w:val="28"/>
        </w:rPr>
      </w:pPr>
      <w:r w:rsidRPr="00822D0A">
        <w:rPr>
          <w:sz w:val="28"/>
          <w:szCs w:val="28"/>
        </w:rPr>
        <w:t>Глава Бакшеевского сельского поселения</w:t>
      </w:r>
    </w:p>
    <w:p w:rsidR="00286BC4" w:rsidRPr="00822D0A" w:rsidRDefault="00286BC4" w:rsidP="00286BC4">
      <w:pPr>
        <w:jc w:val="both"/>
        <w:rPr>
          <w:sz w:val="28"/>
          <w:szCs w:val="28"/>
        </w:rPr>
      </w:pPr>
      <w:r w:rsidRPr="00822D0A">
        <w:rPr>
          <w:sz w:val="28"/>
          <w:szCs w:val="28"/>
        </w:rPr>
        <w:t>Тевризского муниципального района</w:t>
      </w:r>
      <w:r w:rsidRPr="00822D0A">
        <w:rPr>
          <w:sz w:val="28"/>
          <w:szCs w:val="28"/>
        </w:rPr>
        <w:tab/>
      </w:r>
    </w:p>
    <w:p w:rsidR="00286BC4" w:rsidRPr="00822D0A" w:rsidRDefault="00286BC4" w:rsidP="00286BC4">
      <w:pPr>
        <w:jc w:val="both"/>
        <w:rPr>
          <w:sz w:val="28"/>
          <w:szCs w:val="28"/>
        </w:rPr>
      </w:pPr>
      <w:r w:rsidRPr="00822D0A">
        <w:rPr>
          <w:sz w:val="28"/>
          <w:szCs w:val="28"/>
        </w:rPr>
        <w:t>Омской области</w:t>
      </w:r>
      <w:r w:rsidRPr="00822D0A">
        <w:rPr>
          <w:sz w:val="28"/>
          <w:szCs w:val="28"/>
        </w:rPr>
        <w:tab/>
      </w:r>
      <w:r w:rsidRPr="00822D0A">
        <w:rPr>
          <w:sz w:val="28"/>
          <w:szCs w:val="28"/>
        </w:rPr>
        <w:tab/>
      </w:r>
      <w:r w:rsidRPr="00822D0A">
        <w:rPr>
          <w:sz w:val="28"/>
          <w:szCs w:val="28"/>
        </w:rPr>
        <w:tab/>
      </w:r>
      <w:r w:rsidRPr="00822D0A">
        <w:rPr>
          <w:sz w:val="28"/>
          <w:szCs w:val="28"/>
        </w:rPr>
        <w:tab/>
      </w:r>
      <w:r w:rsidRPr="00822D0A">
        <w:rPr>
          <w:sz w:val="28"/>
          <w:szCs w:val="28"/>
        </w:rPr>
        <w:tab/>
      </w:r>
      <w:r w:rsidRPr="00822D0A">
        <w:rPr>
          <w:sz w:val="28"/>
          <w:szCs w:val="28"/>
        </w:rPr>
        <w:tab/>
        <w:t xml:space="preserve">              </w:t>
      </w:r>
      <w:r w:rsidR="002C2499" w:rsidRPr="00822D0A">
        <w:rPr>
          <w:sz w:val="28"/>
          <w:szCs w:val="28"/>
        </w:rPr>
        <w:t xml:space="preserve">    </w:t>
      </w:r>
      <w:r w:rsidR="00822D0A">
        <w:rPr>
          <w:sz w:val="28"/>
          <w:szCs w:val="28"/>
        </w:rPr>
        <w:t xml:space="preserve">                     </w:t>
      </w:r>
      <w:r w:rsidR="002C2499" w:rsidRPr="00822D0A">
        <w:rPr>
          <w:sz w:val="28"/>
          <w:szCs w:val="28"/>
        </w:rPr>
        <w:t xml:space="preserve"> </w:t>
      </w:r>
      <w:r w:rsidRPr="00822D0A">
        <w:rPr>
          <w:sz w:val="28"/>
          <w:szCs w:val="28"/>
        </w:rPr>
        <w:t>А.М. Захарова</w:t>
      </w:r>
    </w:p>
    <w:p w:rsidR="00286BC4" w:rsidRPr="00822D0A" w:rsidRDefault="00286BC4" w:rsidP="00286BC4">
      <w:pPr>
        <w:jc w:val="both"/>
        <w:rPr>
          <w:color w:val="FF0000"/>
          <w:sz w:val="28"/>
          <w:szCs w:val="28"/>
        </w:rPr>
      </w:pPr>
    </w:p>
    <w:p w:rsidR="00286BC4" w:rsidRPr="00822D0A" w:rsidRDefault="00286BC4" w:rsidP="00286BC4">
      <w:pPr>
        <w:jc w:val="both"/>
        <w:rPr>
          <w:color w:val="000000"/>
          <w:sz w:val="28"/>
          <w:szCs w:val="28"/>
        </w:rPr>
      </w:pPr>
    </w:p>
    <w:sectPr w:rsidR="00286BC4" w:rsidRPr="00822D0A" w:rsidSect="00DC73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346C"/>
    <w:multiLevelType w:val="hybridMultilevel"/>
    <w:tmpl w:val="32E4D23C"/>
    <w:lvl w:ilvl="0" w:tplc="59E0768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433350CA"/>
    <w:multiLevelType w:val="hybridMultilevel"/>
    <w:tmpl w:val="ACACBBEC"/>
    <w:lvl w:ilvl="0" w:tplc="DD0EEC8E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CE22188"/>
    <w:multiLevelType w:val="hybridMultilevel"/>
    <w:tmpl w:val="4086B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F4A4E"/>
    <w:multiLevelType w:val="hybridMultilevel"/>
    <w:tmpl w:val="BE42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38"/>
  <w:displayHorizontalDrawingGridEvery w:val="2"/>
  <w:displayVerticalDrawingGridEvery w:val="2"/>
  <w:characterSpacingControl w:val="doNotCompress"/>
  <w:compat/>
  <w:rsids>
    <w:rsidRoot w:val="00DC7353"/>
    <w:rsid w:val="00001C87"/>
    <w:rsid w:val="00053DB2"/>
    <w:rsid w:val="00076731"/>
    <w:rsid w:val="0009795D"/>
    <w:rsid w:val="000B31F3"/>
    <w:rsid w:val="000F3B38"/>
    <w:rsid w:val="000F3BFC"/>
    <w:rsid w:val="00132233"/>
    <w:rsid w:val="00154FBC"/>
    <w:rsid w:val="001A4983"/>
    <w:rsid w:val="001C5690"/>
    <w:rsid w:val="001E1C74"/>
    <w:rsid w:val="001E65BF"/>
    <w:rsid w:val="001F7841"/>
    <w:rsid w:val="00211AE4"/>
    <w:rsid w:val="00275D3D"/>
    <w:rsid w:val="00286BC4"/>
    <w:rsid w:val="00290250"/>
    <w:rsid w:val="002B293C"/>
    <w:rsid w:val="002C2499"/>
    <w:rsid w:val="00320867"/>
    <w:rsid w:val="00340875"/>
    <w:rsid w:val="00345B24"/>
    <w:rsid w:val="00363917"/>
    <w:rsid w:val="00372A48"/>
    <w:rsid w:val="003E5D7E"/>
    <w:rsid w:val="003E7863"/>
    <w:rsid w:val="003E7C0D"/>
    <w:rsid w:val="00401492"/>
    <w:rsid w:val="0041788E"/>
    <w:rsid w:val="004301E9"/>
    <w:rsid w:val="004314CC"/>
    <w:rsid w:val="00465017"/>
    <w:rsid w:val="00474A88"/>
    <w:rsid w:val="00484E95"/>
    <w:rsid w:val="004A260D"/>
    <w:rsid w:val="004B04C0"/>
    <w:rsid w:val="004B7750"/>
    <w:rsid w:val="004D46B3"/>
    <w:rsid w:val="004D50BA"/>
    <w:rsid w:val="005015C5"/>
    <w:rsid w:val="00515A56"/>
    <w:rsid w:val="00523DB9"/>
    <w:rsid w:val="005258BB"/>
    <w:rsid w:val="00526F10"/>
    <w:rsid w:val="00530C6E"/>
    <w:rsid w:val="00560721"/>
    <w:rsid w:val="005824A2"/>
    <w:rsid w:val="005858F3"/>
    <w:rsid w:val="005C3359"/>
    <w:rsid w:val="0061080B"/>
    <w:rsid w:val="006166AB"/>
    <w:rsid w:val="006870FC"/>
    <w:rsid w:val="006A53E3"/>
    <w:rsid w:val="006B08D1"/>
    <w:rsid w:val="006B21AE"/>
    <w:rsid w:val="006C197C"/>
    <w:rsid w:val="00776B32"/>
    <w:rsid w:val="007824AE"/>
    <w:rsid w:val="007C3FCD"/>
    <w:rsid w:val="00822D0A"/>
    <w:rsid w:val="008255C1"/>
    <w:rsid w:val="008712B8"/>
    <w:rsid w:val="0087759C"/>
    <w:rsid w:val="00897778"/>
    <w:rsid w:val="008E2795"/>
    <w:rsid w:val="00955920"/>
    <w:rsid w:val="009576C8"/>
    <w:rsid w:val="0096125C"/>
    <w:rsid w:val="00983CE2"/>
    <w:rsid w:val="009D0836"/>
    <w:rsid w:val="00A41A4D"/>
    <w:rsid w:val="00A63865"/>
    <w:rsid w:val="00A8714B"/>
    <w:rsid w:val="00A9199F"/>
    <w:rsid w:val="00AE2210"/>
    <w:rsid w:val="00AE47A9"/>
    <w:rsid w:val="00AF5AB0"/>
    <w:rsid w:val="00B05C56"/>
    <w:rsid w:val="00B405EE"/>
    <w:rsid w:val="00B420F3"/>
    <w:rsid w:val="00B9026A"/>
    <w:rsid w:val="00BA116B"/>
    <w:rsid w:val="00BB4168"/>
    <w:rsid w:val="00BF1234"/>
    <w:rsid w:val="00C138CE"/>
    <w:rsid w:val="00C25BC2"/>
    <w:rsid w:val="00C6690A"/>
    <w:rsid w:val="00C954E9"/>
    <w:rsid w:val="00CB4B9B"/>
    <w:rsid w:val="00CD0E52"/>
    <w:rsid w:val="00CF47C4"/>
    <w:rsid w:val="00D963A5"/>
    <w:rsid w:val="00DB1DC9"/>
    <w:rsid w:val="00DC7353"/>
    <w:rsid w:val="00E361B1"/>
    <w:rsid w:val="00E752C1"/>
    <w:rsid w:val="00EA361C"/>
    <w:rsid w:val="00EC24D9"/>
    <w:rsid w:val="00F27BDE"/>
    <w:rsid w:val="00F46B5F"/>
    <w:rsid w:val="00F73921"/>
    <w:rsid w:val="00FE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3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286BC4"/>
    <w:pPr>
      <w:spacing w:before="100" w:beforeAutospacing="1" w:after="100" w:afterAutospacing="1"/>
    </w:pPr>
  </w:style>
  <w:style w:type="paragraph" w:customStyle="1" w:styleId="ConsTitle">
    <w:name w:val="ConsTitle"/>
    <w:rsid w:val="00286BC4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styleId="a4">
    <w:name w:val="Body Text"/>
    <w:basedOn w:val="a"/>
    <w:link w:val="a5"/>
    <w:rsid w:val="00286BC4"/>
    <w:pPr>
      <w:ind w:right="-483"/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286BC4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82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46FE-2BBF-4311-9F7E-F8E65004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Управление делами Правительства Омской области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admin</cp:lastModifiedBy>
  <cp:revision>2</cp:revision>
  <cp:lastPrinted>2024-07-31T09:16:00Z</cp:lastPrinted>
  <dcterms:created xsi:type="dcterms:W3CDTF">2024-07-31T09:18:00Z</dcterms:created>
  <dcterms:modified xsi:type="dcterms:W3CDTF">2024-07-31T09:18:00Z</dcterms:modified>
</cp:coreProperties>
</file>