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BB" w:rsidRPr="008E2093" w:rsidRDefault="00076EBB" w:rsidP="00076E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2093">
        <w:rPr>
          <w:b/>
          <w:sz w:val="28"/>
          <w:szCs w:val="28"/>
        </w:rPr>
        <w:t>АДМИНИСТРАЦИЯ</w:t>
      </w:r>
    </w:p>
    <w:p w:rsidR="00076EBB" w:rsidRPr="008E2093" w:rsidRDefault="00076EBB" w:rsidP="00076EBB">
      <w:pPr>
        <w:jc w:val="center"/>
        <w:rPr>
          <w:b/>
          <w:sz w:val="28"/>
          <w:szCs w:val="28"/>
        </w:rPr>
      </w:pPr>
      <w:r w:rsidRPr="008E2093">
        <w:rPr>
          <w:b/>
          <w:sz w:val="28"/>
          <w:szCs w:val="28"/>
        </w:rPr>
        <w:t>БАКШЕЕВСКОГО  СЕЛЬСКОГО  ПОСЕЛЕНИЯ</w:t>
      </w:r>
    </w:p>
    <w:p w:rsidR="00076EBB" w:rsidRPr="008E2093" w:rsidRDefault="00076EBB" w:rsidP="00076EBB">
      <w:pPr>
        <w:jc w:val="center"/>
        <w:rPr>
          <w:b/>
          <w:sz w:val="28"/>
          <w:szCs w:val="28"/>
        </w:rPr>
      </w:pPr>
      <w:r w:rsidRPr="008E2093">
        <w:rPr>
          <w:b/>
          <w:sz w:val="28"/>
          <w:szCs w:val="28"/>
        </w:rPr>
        <w:t>ТЕВРИЗСКОГО МУНИЦИПАЛЬНОГО РАЙОНА</w:t>
      </w:r>
    </w:p>
    <w:p w:rsidR="00076EBB" w:rsidRPr="008E2093" w:rsidRDefault="00076EBB" w:rsidP="00076EBB">
      <w:pPr>
        <w:jc w:val="center"/>
        <w:rPr>
          <w:b/>
          <w:sz w:val="28"/>
          <w:szCs w:val="28"/>
        </w:rPr>
      </w:pPr>
      <w:r w:rsidRPr="008E2093">
        <w:rPr>
          <w:b/>
          <w:sz w:val="28"/>
          <w:szCs w:val="28"/>
        </w:rPr>
        <w:t>ОМСКОЙ ОБЛАСТИ</w:t>
      </w:r>
    </w:p>
    <w:p w:rsidR="00076EBB" w:rsidRDefault="00076EBB" w:rsidP="00435CA2">
      <w:pPr>
        <w:jc w:val="center"/>
        <w:rPr>
          <w:b/>
          <w:sz w:val="32"/>
          <w:szCs w:val="32"/>
        </w:rPr>
      </w:pPr>
    </w:p>
    <w:p w:rsidR="00435CA2" w:rsidRPr="00E47299" w:rsidRDefault="00D64390" w:rsidP="00435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</w:t>
      </w:r>
      <w:r w:rsidR="00435CA2" w:rsidRPr="00E47299">
        <w:rPr>
          <w:b/>
          <w:sz w:val="32"/>
          <w:szCs w:val="32"/>
        </w:rPr>
        <w:t>НИЕ</w:t>
      </w:r>
    </w:p>
    <w:p w:rsidR="00435CA2" w:rsidRPr="00206893" w:rsidRDefault="00435CA2" w:rsidP="00435CA2">
      <w:pPr>
        <w:jc w:val="center"/>
        <w:rPr>
          <w:b/>
          <w:sz w:val="28"/>
          <w:szCs w:val="28"/>
        </w:rPr>
      </w:pPr>
    </w:p>
    <w:p w:rsidR="00435CA2" w:rsidRPr="00206893" w:rsidRDefault="00D64390" w:rsidP="00435C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66815">
        <w:rPr>
          <w:sz w:val="28"/>
          <w:szCs w:val="28"/>
        </w:rPr>
        <w:t>4</w:t>
      </w:r>
      <w:r w:rsidR="002A2DA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35CA2">
        <w:rPr>
          <w:sz w:val="28"/>
          <w:szCs w:val="28"/>
        </w:rPr>
        <w:t xml:space="preserve"> 202</w:t>
      </w:r>
      <w:r w:rsidR="002A2DAE">
        <w:rPr>
          <w:sz w:val="28"/>
          <w:szCs w:val="28"/>
        </w:rPr>
        <w:t>4</w:t>
      </w:r>
      <w:r w:rsidR="00435CA2" w:rsidRPr="00206893">
        <w:rPr>
          <w:sz w:val="28"/>
          <w:szCs w:val="28"/>
        </w:rPr>
        <w:t xml:space="preserve"> г</w:t>
      </w:r>
      <w:r w:rsidR="002A2DAE">
        <w:rPr>
          <w:sz w:val="28"/>
          <w:szCs w:val="28"/>
        </w:rPr>
        <w:t>ода</w:t>
      </w:r>
      <w:r w:rsidR="00435CA2" w:rsidRPr="00206893">
        <w:rPr>
          <w:sz w:val="28"/>
          <w:szCs w:val="28"/>
        </w:rPr>
        <w:t xml:space="preserve">                                        </w:t>
      </w:r>
      <w:r w:rsidR="002A2DAE">
        <w:rPr>
          <w:sz w:val="28"/>
          <w:szCs w:val="28"/>
        </w:rPr>
        <w:t xml:space="preserve">                              </w:t>
      </w:r>
      <w:r w:rsidR="00435CA2" w:rsidRPr="00206893">
        <w:rPr>
          <w:sz w:val="28"/>
          <w:szCs w:val="28"/>
        </w:rPr>
        <w:t xml:space="preserve">      №  </w:t>
      </w:r>
      <w:r w:rsidR="00266815">
        <w:rPr>
          <w:sz w:val="28"/>
          <w:szCs w:val="28"/>
        </w:rPr>
        <w:t xml:space="preserve">28 </w:t>
      </w:r>
      <w:r w:rsidR="00435CA2"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435CA2" w:rsidRDefault="00435CA2" w:rsidP="00435CA2">
      <w:pPr>
        <w:jc w:val="center"/>
        <w:rPr>
          <w:sz w:val="28"/>
          <w:szCs w:val="28"/>
        </w:rPr>
      </w:pPr>
    </w:p>
    <w:p w:rsidR="00D61F8D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конкурсно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отбор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D61F8D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D61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66815">
        <w:rPr>
          <w:rFonts w:ascii="Times New Roman" w:hAnsi="Times New Roman" w:cs="Times New Roman"/>
          <w:b w:val="0"/>
          <w:sz w:val="28"/>
          <w:szCs w:val="28"/>
        </w:rPr>
        <w:t>Бакшеевского</w:t>
      </w:r>
      <w:proofErr w:type="spellEnd"/>
      <w:r w:rsidR="00266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F8D" w:rsidRPr="00D61F8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D61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5CA2" w:rsidRPr="00DA11DC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1F8D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435CA2" w:rsidRDefault="00435CA2" w:rsidP="00435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B33" w:rsidRPr="00984633" w:rsidRDefault="00984633" w:rsidP="009846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435CA2" w:rsidRPr="00984633">
        <w:rPr>
          <w:rFonts w:ascii="Times New Roman" w:hAnsi="Times New Roman" w:cs="Times New Roman"/>
          <w:b w:val="0"/>
          <w:sz w:val="28"/>
          <w:szCs w:val="28"/>
        </w:rPr>
        <w:t>В</w:t>
      </w:r>
      <w:r w:rsidR="007A4B33" w:rsidRPr="00984633">
        <w:rPr>
          <w:rFonts w:ascii="Times New Roman" w:hAnsi="Times New Roman" w:cs="Times New Roman"/>
          <w:b w:val="0"/>
          <w:sz w:val="28"/>
          <w:szCs w:val="28"/>
        </w:rPr>
        <w:t xml:space="preserve"> целях проведения на территории</w:t>
      </w:r>
      <w:r w:rsidR="00266815" w:rsidRPr="00984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66815" w:rsidRPr="00984633">
        <w:rPr>
          <w:rFonts w:ascii="Times New Roman" w:hAnsi="Times New Roman" w:cs="Times New Roman"/>
          <w:b w:val="0"/>
          <w:sz w:val="28"/>
          <w:szCs w:val="28"/>
        </w:rPr>
        <w:t>Бакшеевского</w:t>
      </w:r>
      <w:proofErr w:type="spellEnd"/>
      <w:r w:rsidR="00266815" w:rsidRPr="00984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F8D" w:rsidRPr="0098463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7A4B33" w:rsidRPr="00984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A4B33" w:rsidRPr="00984633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7A4B33" w:rsidRPr="009846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конкурсного отбора инициативных проектов, выдвигаемых для получения в 2025 году финансовой поддержки за счет межбюджетных трансфертов из бюджета Омской области</w:t>
      </w:r>
      <w:r w:rsidR="00B86D78" w:rsidRPr="00984633">
        <w:rPr>
          <w:rFonts w:ascii="Times New Roman" w:hAnsi="Times New Roman" w:cs="Times New Roman"/>
          <w:b w:val="0"/>
          <w:sz w:val="28"/>
          <w:szCs w:val="28"/>
        </w:rPr>
        <w:t>, в соответствии с</w:t>
      </w:r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Омской области от 07.04.2021 года № 133-п «О</w:t>
      </w:r>
      <w:proofErr w:type="gramEnd"/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 xml:space="preserve"> конкурсном отборе инициативных проектов на территории Омской области», Постановлением Администрации</w:t>
      </w:r>
      <w:r w:rsidR="00266815" w:rsidRPr="00984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66815" w:rsidRPr="00984633">
        <w:rPr>
          <w:rFonts w:ascii="Times New Roman" w:hAnsi="Times New Roman" w:cs="Times New Roman"/>
          <w:b w:val="0"/>
          <w:sz w:val="28"/>
          <w:szCs w:val="28"/>
        </w:rPr>
        <w:t>Бакшеевского</w:t>
      </w:r>
      <w:proofErr w:type="spellEnd"/>
      <w:r w:rsidR="00266815" w:rsidRPr="00984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F8D" w:rsidRPr="0098463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</w:t>
      </w:r>
      <w:r w:rsidR="00266815" w:rsidRPr="00984633">
        <w:rPr>
          <w:rFonts w:ascii="Times New Roman" w:hAnsi="Times New Roman" w:cs="Times New Roman"/>
          <w:b w:val="0"/>
          <w:sz w:val="28"/>
          <w:szCs w:val="28"/>
        </w:rPr>
        <w:t>05.06.2024</w:t>
      </w:r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77EE3" w:rsidRPr="00984633">
        <w:rPr>
          <w:rFonts w:ascii="Times New Roman" w:hAnsi="Times New Roman" w:cs="Times New Roman"/>
          <w:b w:val="0"/>
          <w:sz w:val="28"/>
          <w:szCs w:val="28"/>
        </w:rPr>
        <w:t xml:space="preserve">30-п </w:t>
      </w:r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>«</w:t>
      </w:r>
      <w:r w:rsidR="004B0ECC" w:rsidRPr="0098463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984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84633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984633">
        <w:rPr>
          <w:rFonts w:ascii="Times New Roman" w:hAnsi="Times New Roman" w:cs="Times New Roman"/>
          <w:b w:val="0"/>
          <w:sz w:val="28"/>
          <w:szCs w:val="28"/>
        </w:rPr>
        <w:t xml:space="preserve"> конкурсном </w:t>
      </w:r>
      <w:proofErr w:type="gramStart"/>
      <w:r w:rsidRPr="00984633">
        <w:rPr>
          <w:rFonts w:ascii="Times New Roman" w:hAnsi="Times New Roman" w:cs="Times New Roman"/>
          <w:b w:val="0"/>
          <w:sz w:val="28"/>
          <w:szCs w:val="28"/>
        </w:rPr>
        <w:t>отборе</w:t>
      </w:r>
      <w:proofErr w:type="gramEnd"/>
      <w:r w:rsidRPr="00984633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 на территории </w:t>
      </w:r>
      <w:proofErr w:type="spellStart"/>
      <w:r w:rsidRPr="00984633">
        <w:rPr>
          <w:rFonts w:ascii="Times New Roman" w:hAnsi="Times New Roman" w:cs="Times New Roman"/>
          <w:b w:val="0"/>
          <w:sz w:val="28"/>
          <w:szCs w:val="28"/>
        </w:rPr>
        <w:t>Бакшеевского</w:t>
      </w:r>
      <w:proofErr w:type="spellEnd"/>
      <w:r w:rsidRPr="009846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984633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9846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="0004490A" w:rsidRPr="003C2D14">
        <w:rPr>
          <w:rFonts w:ascii="Times New Roman" w:hAnsi="Times New Roman" w:cs="Times New Roman"/>
          <w:sz w:val="28"/>
          <w:szCs w:val="28"/>
        </w:rPr>
        <w:t>»,</w:t>
      </w:r>
      <w:r w:rsidR="0004490A">
        <w:rPr>
          <w:sz w:val="28"/>
          <w:szCs w:val="28"/>
        </w:rPr>
        <w:t xml:space="preserve"> </w:t>
      </w:r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Бакшеевского</w:t>
      </w:r>
      <w:proofErr w:type="spellEnd"/>
      <w:r w:rsidR="00D61F8D" w:rsidRPr="009846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04490A" w:rsidRPr="009846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="005D5B1A" w:rsidRPr="009846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5B1A" w:rsidRDefault="005D5B1A" w:rsidP="005D5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2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Объявить о проведении конкурсного отбора инициативных проектов на территории</w:t>
      </w:r>
      <w:r w:rsidR="00984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3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435CA2" w:rsidRDefault="005D5B1A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CA2" w:rsidRPr="00E132D2">
        <w:rPr>
          <w:rFonts w:ascii="Times New Roman" w:hAnsi="Times New Roman" w:cs="Times New Roman"/>
          <w:sz w:val="28"/>
          <w:szCs w:val="28"/>
        </w:rPr>
        <w:t>.</w:t>
      </w:r>
      <w:r w:rsidR="00071276">
        <w:rPr>
          <w:rFonts w:ascii="Times New Roman" w:hAnsi="Times New Roman" w:cs="Times New Roman"/>
          <w:sz w:val="28"/>
          <w:szCs w:val="28"/>
        </w:rPr>
        <w:t> </w:t>
      </w:r>
      <w:r w:rsidR="00435CA2">
        <w:rPr>
          <w:rFonts w:ascii="Times New Roman" w:hAnsi="Times New Roman" w:cs="Times New Roman"/>
          <w:sz w:val="28"/>
          <w:szCs w:val="28"/>
        </w:rPr>
        <w:t>У</w:t>
      </w:r>
      <w:r w:rsidR="00435CA2" w:rsidRPr="00E132D2">
        <w:rPr>
          <w:rFonts w:ascii="Times New Roman" w:hAnsi="Times New Roman" w:cs="Times New Roman"/>
          <w:sz w:val="28"/>
          <w:szCs w:val="28"/>
        </w:rPr>
        <w:t>твер</w:t>
      </w:r>
      <w:r w:rsidR="00435CA2">
        <w:rPr>
          <w:rFonts w:ascii="Times New Roman" w:hAnsi="Times New Roman" w:cs="Times New Roman"/>
          <w:sz w:val="28"/>
          <w:szCs w:val="28"/>
        </w:rPr>
        <w:t>дить</w:t>
      </w:r>
      <w:r w:rsidR="00435CA2" w:rsidRPr="00E1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435CA2" w:rsidRPr="00E132D2">
        <w:rPr>
          <w:rFonts w:ascii="Times New Roman" w:hAnsi="Times New Roman" w:cs="Times New Roman"/>
          <w:sz w:val="28"/>
          <w:szCs w:val="28"/>
        </w:rPr>
        <w:t xml:space="preserve"> о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ини</w:t>
      </w:r>
      <w:r w:rsidR="001D6706">
        <w:rPr>
          <w:rFonts w:ascii="Times New Roman" w:hAnsi="Times New Roman" w:cs="Times New Roman"/>
          <w:sz w:val="28"/>
          <w:szCs w:val="28"/>
        </w:rPr>
        <w:t xml:space="preserve">циативных проектов </w:t>
      </w:r>
      <w:r w:rsidR="00435CA2" w:rsidRPr="00E132D2">
        <w:rPr>
          <w:rFonts w:ascii="Times New Roman" w:hAnsi="Times New Roman" w:cs="Times New Roman"/>
          <w:sz w:val="28"/>
          <w:szCs w:val="28"/>
        </w:rPr>
        <w:t xml:space="preserve"> </w:t>
      </w:r>
      <w:r w:rsidR="001D6706" w:rsidRPr="00E132D2">
        <w:rPr>
          <w:rFonts w:ascii="Times New Roman" w:hAnsi="Times New Roman" w:cs="Times New Roman"/>
          <w:sz w:val="28"/>
          <w:szCs w:val="28"/>
        </w:rPr>
        <w:t>на территории</w:t>
      </w:r>
      <w:r w:rsidR="00984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3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84633">
        <w:rPr>
          <w:rFonts w:ascii="Times New Roman" w:hAnsi="Times New Roman" w:cs="Times New Roman"/>
          <w:sz w:val="28"/>
          <w:szCs w:val="28"/>
        </w:rPr>
        <w:t xml:space="preserve"> </w:t>
      </w:r>
      <w:r w:rsidR="00BC0FAF" w:rsidRPr="004248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6706" w:rsidRPr="00E13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706" w:rsidRPr="00E132D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1D6706" w:rsidRPr="00E132D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D670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35CA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D6706">
        <w:rPr>
          <w:rFonts w:ascii="Times New Roman" w:hAnsi="Times New Roman" w:cs="Times New Roman"/>
          <w:sz w:val="28"/>
          <w:szCs w:val="28"/>
        </w:rPr>
        <w:t>ю</w:t>
      </w:r>
      <w:r w:rsidR="00435C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7B98" w:rsidRDefault="00435CA2" w:rsidP="00DD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D3">
        <w:rPr>
          <w:rFonts w:ascii="Times New Roman" w:hAnsi="Times New Roman" w:cs="Times New Roman"/>
          <w:sz w:val="28"/>
          <w:szCs w:val="28"/>
        </w:rPr>
        <w:t>3.</w:t>
      </w:r>
      <w:r w:rsidR="00071276" w:rsidRPr="00DD50D3">
        <w:rPr>
          <w:rFonts w:ascii="Times New Roman" w:hAnsi="Times New Roman" w:cs="Times New Roman"/>
          <w:sz w:val="28"/>
          <w:szCs w:val="28"/>
        </w:rPr>
        <w:t> </w:t>
      </w:r>
      <w:r w:rsidRPr="00DD50D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27B98">
        <w:rPr>
          <w:rFonts w:ascii="Times New Roman" w:hAnsi="Times New Roman" w:cs="Times New Roman"/>
          <w:sz w:val="28"/>
          <w:szCs w:val="28"/>
        </w:rPr>
        <w:t>распоряж</w:t>
      </w:r>
      <w:r w:rsidRPr="00DD50D3">
        <w:rPr>
          <w:rFonts w:ascii="Times New Roman" w:hAnsi="Times New Roman" w:cs="Times New Roman"/>
          <w:sz w:val="28"/>
          <w:szCs w:val="28"/>
        </w:rPr>
        <w:t xml:space="preserve">ение на официальном сайте </w:t>
      </w:r>
      <w:r w:rsidR="00961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C2D14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D50D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DD50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27B98">
        <w:rPr>
          <w:rFonts w:ascii="Times New Roman" w:hAnsi="Times New Roman" w:cs="Times New Roman"/>
          <w:sz w:val="28"/>
          <w:szCs w:val="28"/>
        </w:rPr>
        <w:t>.</w:t>
      </w:r>
    </w:p>
    <w:p w:rsidR="00DD50D3" w:rsidRPr="00DD50D3" w:rsidRDefault="00DD50D3" w:rsidP="00DD50D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5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0D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126AC">
        <w:rPr>
          <w:rFonts w:ascii="Times New Roman" w:hAnsi="Times New Roman" w:cs="Times New Roman"/>
          <w:sz w:val="28"/>
          <w:szCs w:val="28"/>
        </w:rPr>
        <w:t>распоряж</w:t>
      </w:r>
      <w:r w:rsidRPr="00DD50D3">
        <w:rPr>
          <w:rFonts w:ascii="Times New Roman" w:hAnsi="Times New Roman" w:cs="Times New Roman"/>
          <w:sz w:val="28"/>
          <w:szCs w:val="28"/>
        </w:rPr>
        <w:t xml:space="preserve">ения </w:t>
      </w:r>
      <w:r w:rsidR="00BC0FA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47299">
        <w:rPr>
          <w:rFonts w:ascii="Times New Roman" w:hAnsi="Times New Roman" w:cs="Times New Roman"/>
          <w:sz w:val="28"/>
          <w:szCs w:val="28"/>
        </w:rPr>
        <w:t>.</w:t>
      </w:r>
    </w:p>
    <w:p w:rsidR="00DD50D3" w:rsidRDefault="00DD50D3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CA2" w:rsidRDefault="00435CA2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BB" w:rsidRDefault="00435CA2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0FAF">
        <w:rPr>
          <w:rFonts w:ascii="Times New Roman" w:hAnsi="Times New Roman" w:cs="Times New Roman"/>
          <w:sz w:val="28"/>
          <w:szCs w:val="28"/>
        </w:rPr>
        <w:t xml:space="preserve">а </w:t>
      </w:r>
      <w:r w:rsidR="00076E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6EBB" w:rsidRDefault="003C2D14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076EBB">
        <w:rPr>
          <w:rFonts w:ascii="Times New Roman" w:hAnsi="Times New Roman" w:cs="Times New Roman"/>
          <w:sz w:val="28"/>
          <w:szCs w:val="28"/>
        </w:rPr>
        <w:t xml:space="preserve"> </w:t>
      </w:r>
      <w:r w:rsidR="00BC0FAF" w:rsidRPr="004248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35CA2" w:rsidRDefault="00435CA2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35CA2" w:rsidRDefault="007A5808" w:rsidP="005074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5CA2">
        <w:rPr>
          <w:rFonts w:ascii="Times New Roman" w:hAnsi="Times New Roman" w:cs="Times New Roman"/>
          <w:sz w:val="28"/>
          <w:szCs w:val="28"/>
        </w:rPr>
        <w:t xml:space="preserve">айона Омской области                                                </w:t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5CA2">
        <w:rPr>
          <w:rFonts w:ascii="Times New Roman" w:hAnsi="Times New Roman" w:cs="Times New Roman"/>
          <w:sz w:val="28"/>
          <w:szCs w:val="28"/>
        </w:rPr>
        <w:t xml:space="preserve"> </w:t>
      </w:r>
      <w:r w:rsidR="003C2D14">
        <w:rPr>
          <w:rFonts w:ascii="Times New Roman" w:hAnsi="Times New Roman" w:cs="Times New Roman"/>
          <w:sz w:val="28"/>
          <w:szCs w:val="28"/>
        </w:rPr>
        <w:t xml:space="preserve">    </w:t>
      </w:r>
      <w:r w:rsidR="00435CA2">
        <w:rPr>
          <w:rFonts w:ascii="Times New Roman" w:hAnsi="Times New Roman" w:cs="Times New Roman"/>
          <w:sz w:val="28"/>
          <w:szCs w:val="28"/>
        </w:rPr>
        <w:t xml:space="preserve">    </w:t>
      </w:r>
      <w:r w:rsidR="003C2D14">
        <w:rPr>
          <w:rFonts w:ascii="Times New Roman" w:hAnsi="Times New Roman" w:cs="Times New Roman"/>
          <w:sz w:val="28"/>
          <w:szCs w:val="28"/>
        </w:rPr>
        <w:t>А.М. Захарова</w:t>
      </w:r>
    </w:p>
    <w:p w:rsidR="0050742D" w:rsidRDefault="0050742D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E47299" w:rsidRDefault="00E47299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E47299" w:rsidRPr="0050742D" w:rsidRDefault="00E47299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223CB9" w:rsidRPr="00E47299" w:rsidRDefault="00435CA2" w:rsidP="00E47299">
      <w:pPr>
        <w:shd w:val="clear" w:color="auto" w:fill="FFFFFF"/>
        <w:ind w:firstLine="5245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>Приложение</w:t>
      </w:r>
    </w:p>
    <w:p w:rsidR="00FA3E34" w:rsidRPr="00E47299" w:rsidRDefault="00223CB9" w:rsidP="00E47299">
      <w:pPr>
        <w:shd w:val="clear" w:color="auto" w:fill="FFFFFF"/>
        <w:ind w:firstLine="5245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 xml:space="preserve">к </w:t>
      </w:r>
      <w:r w:rsidR="00440E00">
        <w:rPr>
          <w:bCs/>
          <w:sz w:val="28"/>
          <w:szCs w:val="28"/>
        </w:rPr>
        <w:t>распоряж</w:t>
      </w:r>
      <w:r w:rsidRPr="00E47299">
        <w:rPr>
          <w:bCs/>
          <w:sz w:val="28"/>
          <w:szCs w:val="28"/>
        </w:rPr>
        <w:t xml:space="preserve">ению </w:t>
      </w:r>
      <w:r w:rsidR="00FA3E34" w:rsidRPr="00E47299">
        <w:rPr>
          <w:bCs/>
          <w:sz w:val="28"/>
          <w:szCs w:val="28"/>
        </w:rPr>
        <w:t>Администрации</w:t>
      </w:r>
    </w:p>
    <w:p w:rsidR="00BC0FAF" w:rsidRDefault="00A435A2" w:rsidP="00A435A2">
      <w:pPr>
        <w:shd w:val="clear" w:color="auto" w:fill="FFFFFF"/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Бакшеевского</w:t>
      </w:r>
      <w:proofErr w:type="spellEnd"/>
      <w:r w:rsidR="00BC0FAF" w:rsidRPr="0042487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="00BC0FAF" w:rsidRPr="0042487D">
        <w:rPr>
          <w:sz w:val="28"/>
          <w:szCs w:val="28"/>
        </w:rPr>
        <w:t>оселения</w:t>
      </w:r>
    </w:p>
    <w:p w:rsidR="00FA3E34" w:rsidRPr="00E47299" w:rsidRDefault="00FA3E34" w:rsidP="00E47299">
      <w:pPr>
        <w:shd w:val="clear" w:color="auto" w:fill="FFFFFF"/>
        <w:ind w:firstLine="5245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 xml:space="preserve">Тевризского муниципального </w:t>
      </w:r>
    </w:p>
    <w:p w:rsidR="00FA3E34" w:rsidRPr="00E47299" w:rsidRDefault="00FA3E34" w:rsidP="00E47299">
      <w:pPr>
        <w:shd w:val="clear" w:color="auto" w:fill="FFFFFF"/>
        <w:ind w:firstLine="5245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>района Омской области</w:t>
      </w:r>
    </w:p>
    <w:p w:rsidR="00223CB9" w:rsidRPr="00E47299" w:rsidRDefault="00223CB9" w:rsidP="00E47299">
      <w:pPr>
        <w:shd w:val="clear" w:color="auto" w:fill="FFFFFF"/>
        <w:ind w:firstLine="5245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 xml:space="preserve">от </w:t>
      </w:r>
      <w:r w:rsidR="00E335A8">
        <w:rPr>
          <w:bCs/>
          <w:sz w:val="28"/>
          <w:szCs w:val="28"/>
        </w:rPr>
        <w:t>1</w:t>
      </w:r>
      <w:r w:rsidR="00A435A2">
        <w:rPr>
          <w:bCs/>
          <w:sz w:val="28"/>
          <w:szCs w:val="28"/>
        </w:rPr>
        <w:t>4</w:t>
      </w:r>
      <w:r w:rsidR="00152408">
        <w:rPr>
          <w:bCs/>
          <w:sz w:val="28"/>
          <w:szCs w:val="28"/>
        </w:rPr>
        <w:t xml:space="preserve"> а</w:t>
      </w:r>
      <w:r w:rsidR="00E335A8">
        <w:rPr>
          <w:bCs/>
          <w:sz w:val="28"/>
          <w:szCs w:val="28"/>
        </w:rPr>
        <w:t>вгуста</w:t>
      </w:r>
      <w:r w:rsidR="00E47299">
        <w:rPr>
          <w:bCs/>
          <w:sz w:val="28"/>
          <w:szCs w:val="28"/>
        </w:rPr>
        <w:t xml:space="preserve"> 2024</w:t>
      </w:r>
      <w:r w:rsidRPr="00E47299">
        <w:rPr>
          <w:bCs/>
          <w:sz w:val="28"/>
          <w:szCs w:val="28"/>
        </w:rPr>
        <w:t xml:space="preserve"> г</w:t>
      </w:r>
      <w:r w:rsidR="00E47299">
        <w:rPr>
          <w:bCs/>
          <w:sz w:val="28"/>
          <w:szCs w:val="28"/>
        </w:rPr>
        <w:t>ода</w:t>
      </w:r>
      <w:r w:rsidR="00FA3E34" w:rsidRPr="00E47299">
        <w:rPr>
          <w:bCs/>
          <w:sz w:val="28"/>
          <w:szCs w:val="28"/>
        </w:rPr>
        <w:t xml:space="preserve"> № </w:t>
      </w:r>
      <w:r w:rsidR="00E47299">
        <w:rPr>
          <w:bCs/>
          <w:sz w:val="28"/>
          <w:szCs w:val="28"/>
        </w:rPr>
        <w:t xml:space="preserve"> </w:t>
      </w:r>
      <w:r w:rsidR="00A435A2">
        <w:rPr>
          <w:bCs/>
          <w:sz w:val="28"/>
          <w:szCs w:val="28"/>
        </w:rPr>
        <w:t>28-р</w:t>
      </w:r>
    </w:p>
    <w:p w:rsidR="00223CB9" w:rsidRPr="00E47299" w:rsidRDefault="00223CB9" w:rsidP="00D3433B">
      <w:pPr>
        <w:shd w:val="clear" w:color="auto" w:fill="FFFFFF"/>
        <w:jc w:val="center"/>
        <w:rPr>
          <w:bCs/>
          <w:sz w:val="28"/>
          <w:szCs w:val="28"/>
        </w:rPr>
      </w:pPr>
    </w:p>
    <w:p w:rsidR="000F11B5" w:rsidRDefault="000F11B5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Объявление о конкурсном отборе </w:t>
      </w: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инициативных проектов на территории </w:t>
      </w:r>
    </w:p>
    <w:p w:rsidR="00BC0FAF" w:rsidRDefault="00A435A2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proofErr w:type="spellStart"/>
      <w:r>
        <w:rPr>
          <w:b/>
          <w:bCs/>
          <w:kern w:val="36"/>
          <w:sz w:val="34"/>
          <w:szCs w:val="34"/>
        </w:rPr>
        <w:t>Бакшеевского</w:t>
      </w:r>
      <w:proofErr w:type="spellEnd"/>
      <w:r w:rsidR="00BC0FAF" w:rsidRPr="00BC0FAF">
        <w:rPr>
          <w:b/>
          <w:bCs/>
          <w:kern w:val="36"/>
          <w:sz w:val="34"/>
          <w:szCs w:val="34"/>
        </w:rPr>
        <w:t xml:space="preserve"> сельского поселения</w:t>
      </w: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Тевризского муниципального района Омской области</w:t>
      </w:r>
    </w:p>
    <w:p w:rsidR="00DA4271" w:rsidRDefault="00DA4271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конкурсный отбор инициативных проектов на территории </w:t>
      </w:r>
      <w:proofErr w:type="spellStart"/>
      <w:r w:rsidR="00A435A2">
        <w:rPr>
          <w:sz w:val="28"/>
          <w:szCs w:val="28"/>
        </w:rPr>
        <w:t>Бакшеевского</w:t>
      </w:r>
      <w:proofErr w:type="spellEnd"/>
      <w:r w:rsidR="00D722BB" w:rsidRPr="0042487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2025 год (далее – Конкурсный отбор) осуществляется:</w:t>
      </w:r>
    </w:p>
    <w:p w:rsidR="00D722BB" w:rsidRPr="0042487D" w:rsidRDefault="00A435A2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14 августа по 27</w:t>
      </w:r>
      <w:r w:rsidR="00D722BB" w:rsidRPr="0042487D">
        <w:rPr>
          <w:sz w:val="28"/>
          <w:szCs w:val="28"/>
        </w:rPr>
        <w:t xml:space="preserve"> августа 2024 года в рабочие дни с 9:00 до 17:00 часов (с перерывом на обед с 13:00 </w:t>
      </w:r>
      <w:proofErr w:type="gramStart"/>
      <w:r w:rsidR="00D722BB" w:rsidRPr="0042487D">
        <w:rPr>
          <w:sz w:val="28"/>
          <w:szCs w:val="28"/>
        </w:rPr>
        <w:t>до</w:t>
      </w:r>
      <w:proofErr w:type="gramEnd"/>
      <w:r w:rsidR="00D722BB" w:rsidRPr="0042487D">
        <w:rPr>
          <w:sz w:val="28"/>
          <w:szCs w:val="28"/>
        </w:rPr>
        <w:t xml:space="preserve"> 14:00) </w:t>
      </w:r>
      <w:proofErr w:type="gramStart"/>
      <w:r w:rsidR="00D722BB" w:rsidRPr="0042487D">
        <w:rPr>
          <w:sz w:val="28"/>
          <w:szCs w:val="28"/>
        </w:rPr>
        <w:t>на</w:t>
      </w:r>
      <w:proofErr w:type="gramEnd"/>
      <w:r w:rsidR="00D722BB" w:rsidRPr="0042487D">
        <w:rPr>
          <w:sz w:val="28"/>
          <w:szCs w:val="28"/>
        </w:rPr>
        <w:t xml:space="preserve"> бумажном носителе в Администрации </w:t>
      </w:r>
      <w:proofErr w:type="spellStart"/>
      <w:r>
        <w:rPr>
          <w:sz w:val="28"/>
          <w:szCs w:val="28"/>
        </w:rPr>
        <w:t>Бакшеевского</w:t>
      </w:r>
      <w:proofErr w:type="spellEnd"/>
      <w:r w:rsidR="00D722BB" w:rsidRPr="0042487D">
        <w:rPr>
          <w:sz w:val="28"/>
          <w:szCs w:val="28"/>
        </w:rPr>
        <w:t xml:space="preserve"> сельского поселения </w:t>
      </w:r>
      <w:proofErr w:type="spellStart"/>
      <w:r w:rsidR="00D722BB" w:rsidRPr="0042487D">
        <w:rPr>
          <w:sz w:val="28"/>
          <w:szCs w:val="28"/>
        </w:rPr>
        <w:t>Тевризского</w:t>
      </w:r>
      <w:proofErr w:type="spellEnd"/>
      <w:r w:rsidR="00D722BB" w:rsidRPr="0042487D">
        <w:rPr>
          <w:sz w:val="28"/>
          <w:szCs w:val="28"/>
        </w:rPr>
        <w:t xml:space="preserve"> муниципального района по адресу: Омс</w:t>
      </w:r>
      <w:r>
        <w:rPr>
          <w:sz w:val="28"/>
          <w:szCs w:val="28"/>
        </w:rPr>
        <w:t xml:space="preserve">кая область, 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 w:rsidR="00D722BB" w:rsidRPr="0042487D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акшеево</w:t>
      </w:r>
      <w:r w:rsidR="00D722BB" w:rsidRPr="0042487D">
        <w:rPr>
          <w:sz w:val="28"/>
          <w:szCs w:val="28"/>
        </w:rPr>
        <w:t>, ул.</w:t>
      </w:r>
      <w:r w:rsidR="000F11B5">
        <w:rPr>
          <w:sz w:val="28"/>
          <w:szCs w:val="28"/>
        </w:rPr>
        <w:t>Зеленая</w:t>
      </w:r>
      <w:r w:rsidR="00D722BB" w:rsidRPr="0042487D">
        <w:rPr>
          <w:sz w:val="28"/>
          <w:szCs w:val="28"/>
        </w:rPr>
        <w:t>, д.</w:t>
      </w:r>
      <w:r w:rsidR="000F11B5">
        <w:rPr>
          <w:sz w:val="28"/>
          <w:szCs w:val="28"/>
        </w:rPr>
        <w:t>26</w:t>
      </w:r>
      <w:r w:rsidR="00D722BB" w:rsidRPr="0042487D">
        <w:rPr>
          <w:sz w:val="28"/>
          <w:szCs w:val="28"/>
        </w:rPr>
        <w:t xml:space="preserve">, или в электронном виде на адрес электронной почты </w:t>
      </w:r>
      <w:r w:rsidR="000F11B5">
        <w:rPr>
          <w:sz w:val="28"/>
          <w:szCs w:val="28"/>
          <w:lang w:val="en-US"/>
        </w:rPr>
        <w:t>pos</w:t>
      </w:r>
      <w:r w:rsidR="000F11B5" w:rsidRPr="000F11B5">
        <w:rPr>
          <w:sz w:val="28"/>
          <w:szCs w:val="28"/>
        </w:rPr>
        <w:t>2402@</w:t>
      </w:r>
      <w:r w:rsidR="000F11B5">
        <w:rPr>
          <w:sz w:val="28"/>
          <w:szCs w:val="28"/>
          <w:lang w:val="en-US"/>
        </w:rPr>
        <w:t>rambler</w:t>
      </w:r>
      <w:r w:rsidR="000F11B5" w:rsidRPr="000F11B5">
        <w:rPr>
          <w:sz w:val="28"/>
          <w:szCs w:val="28"/>
        </w:rPr>
        <w:t>.</w:t>
      </w:r>
      <w:proofErr w:type="spellStart"/>
      <w:r w:rsidR="000F11B5">
        <w:rPr>
          <w:sz w:val="28"/>
          <w:szCs w:val="28"/>
          <w:lang w:val="en-US"/>
        </w:rPr>
        <w:t>ru</w:t>
      </w:r>
      <w:proofErr w:type="spellEnd"/>
      <w:r w:rsidR="00D722BB">
        <w:rPr>
          <w:sz w:val="28"/>
          <w:szCs w:val="28"/>
        </w:rPr>
        <w:t>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для участия в Конкурсном отборе:</w:t>
      </w:r>
    </w:p>
    <w:p w:rsidR="00260F9D" w:rsidRDefault="00260F9D" w:rsidP="0026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260F9D" w:rsidRDefault="00260F9D" w:rsidP="00D7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260F9D" w:rsidRDefault="00260F9D" w:rsidP="00D7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локальная смета расходов, указанных в описании инициативного проекта;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0F11B5" w:rsidRDefault="000F11B5" w:rsidP="00260F9D">
      <w:pPr>
        <w:spacing w:after="240"/>
        <w:ind w:firstLine="709"/>
        <w:jc w:val="both"/>
        <w:rPr>
          <w:sz w:val="28"/>
          <w:szCs w:val="28"/>
        </w:rPr>
      </w:pP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каждому инициативному проекту составляется отдельная заявка.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объем иного межбюджетного трансферта бюджету муниципального образования Омской области на софинансирование одного инициативного проекта составляет 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инициативных проектов для участия в Конкурсном отборе: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благоустройство территорий, прилегающих к водным объектам (пляжей);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благоустройство общественных территорий;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устройство детских игровых площадок;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обустройство мест захоронения;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уличного освещения;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устройство спортивных площадок и стадионов;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проведение спортивных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обустройство прилегающих территорий к объектам социальной инфраструктуры в сфере культуры;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проведение культурных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обустройство прилегающих территорий к объектам социальной инфраструктуры в сфере образования;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содержание автомобильных дорог общего пользования местного значения;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ремонт автомобильных дорог общего пользования местного значения;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проведение молодежных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молодежных центров, молодежных пространств.</w:t>
      </w:r>
    </w:p>
    <w:p w:rsidR="00D722BB" w:rsidRDefault="00D722BB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 w:rsidRPr="0042487D">
        <w:rPr>
          <w:sz w:val="28"/>
          <w:szCs w:val="28"/>
        </w:rPr>
        <w:t xml:space="preserve">Контактные данные сотрудников Администрации </w:t>
      </w:r>
      <w:proofErr w:type="spellStart"/>
      <w:r w:rsidR="000F11B5">
        <w:rPr>
          <w:sz w:val="28"/>
          <w:szCs w:val="28"/>
        </w:rPr>
        <w:t>Бакшеевского</w:t>
      </w:r>
      <w:proofErr w:type="spellEnd"/>
      <w:r w:rsidR="000F11B5">
        <w:rPr>
          <w:sz w:val="28"/>
          <w:szCs w:val="28"/>
        </w:rPr>
        <w:t xml:space="preserve"> сельского</w:t>
      </w:r>
      <w:r w:rsidRPr="0042487D">
        <w:rPr>
          <w:sz w:val="28"/>
          <w:szCs w:val="28"/>
        </w:rPr>
        <w:t xml:space="preserve"> поселения </w:t>
      </w:r>
      <w:proofErr w:type="spellStart"/>
      <w:r w:rsidRPr="0042487D">
        <w:rPr>
          <w:sz w:val="28"/>
          <w:szCs w:val="28"/>
        </w:rPr>
        <w:t>Тевризского</w:t>
      </w:r>
      <w:proofErr w:type="spellEnd"/>
      <w:r w:rsidRPr="0042487D">
        <w:rPr>
          <w:sz w:val="28"/>
          <w:szCs w:val="28"/>
        </w:rPr>
        <w:t xml:space="preserve"> муниципального района Омской области, </w:t>
      </w:r>
      <w:r w:rsidRPr="0042487D">
        <w:rPr>
          <w:sz w:val="28"/>
          <w:szCs w:val="28"/>
        </w:rPr>
        <w:lastRenderedPageBreak/>
        <w:t>осуществляющих прием заявок и консультирование по вопросам проведения Конкурсного отбора:</w:t>
      </w:r>
    </w:p>
    <w:p w:rsidR="000F11B5" w:rsidRDefault="000F11B5" w:rsidP="000F11B5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Латыпова</w:t>
      </w:r>
      <w:proofErr w:type="spellEnd"/>
      <w:r>
        <w:rPr>
          <w:sz w:val="28"/>
          <w:szCs w:val="28"/>
        </w:rPr>
        <w:t xml:space="preserve"> Анастасия Николаевна -  ведущий специалист Администрации </w:t>
      </w:r>
      <w:proofErr w:type="spellStart"/>
      <w:r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тел. 3-51-14;</w:t>
      </w:r>
    </w:p>
    <w:p w:rsidR="000F11B5" w:rsidRDefault="000F11B5" w:rsidP="000F11B5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Захарова Анастасия Михайловна – глава Администрации </w:t>
      </w:r>
      <w:proofErr w:type="spellStart"/>
      <w:r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тел. 3-51-74;</w:t>
      </w:r>
    </w:p>
    <w:p w:rsidR="000F11B5" w:rsidRDefault="00076EBB" w:rsidP="000F11B5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Заявки необходимо направлять в электронном виде на электронный адрес Администрации </w:t>
      </w:r>
      <w:proofErr w:type="spellStart"/>
      <w:r>
        <w:rPr>
          <w:sz w:val="28"/>
          <w:szCs w:val="28"/>
          <w:shd w:val="clear" w:color="auto" w:fill="FFFFFF"/>
        </w:rPr>
        <w:t>Бакшеевского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Тевризского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района Омской области: </w:t>
      </w:r>
      <w:hyperlink r:id="rId5" w:history="1">
        <w:r>
          <w:rPr>
            <w:rStyle w:val="a7"/>
            <w:sz w:val="28"/>
            <w:szCs w:val="28"/>
            <w:shd w:val="clear" w:color="auto" w:fill="FFFFFF"/>
          </w:rPr>
          <w:t>pos2402@rambler.ru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0F11B5" w:rsidRDefault="000F11B5" w:rsidP="000F11B5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</w:p>
    <w:p w:rsidR="000F11B5" w:rsidRPr="0042487D" w:rsidRDefault="000F11B5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</w:p>
    <w:sectPr w:rsidR="000F11B5" w:rsidRPr="0042487D" w:rsidSect="00076E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274E"/>
    <w:multiLevelType w:val="hybridMultilevel"/>
    <w:tmpl w:val="0DFE36C6"/>
    <w:lvl w:ilvl="0" w:tplc="392A6B2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F737F9"/>
    <w:multiLevelType w:val="hybridMultilevel"/>
    <w:tmpl w:val="3AA8B2DE"/>
    <w:lvl w:ilvl="0" w:tplc="14BAAA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A11DC"/>
    <w:rsid w:val="00020484"/>
    <w:rsid w:val="0004490A"/>
    <w:rsid w:val="0005372A"/>
    <w:rsid w:val="00065C1A"/>
    <w:rsid w:val="00066439"/>
    <w:rsid w:val="00071276"/>
    <w:rsid w:val="00076EBB"/>
    <w:rsid w:val="00087255"/>
    <w:rsid w:val="000B1C0E"/>
    <w:rsid w:val="000F11B5"/>
    <w:rsid w:val="00104048"/>
    <w:rsid w:val="00152408"/>
    <w:rsid w:val="00157A07"/>
    <w:rsid w:val="0017019D"/>
    <w:rsid w:val="001A44D1"/>
    <w:rsid w:val="001A5680"/>
    <w:rsid w:val="001D4419"/>
    <w:rsid w:val="001D6706"/>
    <w:rsid w:val="001F3D52"/>
    <w:rsid w:val="00223CB9"/>
    <w:rsid w:val="00226935"/>
    <w:rsid w:val="002362D6"/>
    <w:rsid w:val="00240C2A"/>
    <w:rsid w:val="00255908"/>
    <w:rsid w:val="00260F9D"/>
    <w:rsid w:val="002622B4"/>
    <w:rsid w:val="00266815"/>
    <w:rsid w:val="00286D7D"/>
    <w:rsid w:val="002A2DAE"/>
    <w:rsid w:val="002F4822"/>
    <w:rsid w:val="002F694F"/>
    <w:rsid w:val="00306108"/>
    <w:rsid w:val="00310A2B"/>
    <w:rsid w:val="00374E3E"/>
    <w:rsid w:val="003909D0"/>
    <w:rsid w:val="003A132C"/>
    <w:rsid w:val="003A18F5"/>
    <w:rsid w:val="003B2703"/>
    <w:rsid w:val="003C2D14"/>
    <w:rsid w:val="003D59C2"/>
    <w:rsid w:val="00412C6A"/>
    <w:rsid w:val="00413452"/>
    <w:rsid w:val="00435CA2"/>
    <w:rsid w:val="00440E00"/>
    <w:rsid w:val="004668A7"/>
    <w:rsid w:val="004A1286"/>
    <w:rsid w:val="004A2C33"/>
    <w:rsid w:val="004B0ECC"/>
    <w:rsid w:val="004C1E04"/>
    <w:rsid w:val="004F454F"/>
    <w:rsid w:val="004F5790"/>
    <w:rsid w:val="0050742D"/>
    <w:rsid w:val="005123C1"/>
    <w:rsid w:val="00526F03"/>
    <w:rsid w:val="00541928"/>
    <w:rsid w:val="00545AF9"/>
    <w:rsid w:val="00552251"/>
    <w:rsid w:val="005579B4"/>
    <w:rsid w:val="00564742"/>
    <w:rsid w:val="005A11EE"/>
    <w:rsid w:val="005D5B1A"/>
    <w:rsid w:val="005D7CAA"/>
    <w:rsid w:val="006126AC"/>
    <w:rsid w:val="006402F7"/>
    <w:rsid w:val="00675AC5"/>
    <w:rsid w:val="00677EE3"/>
    <w:rsid w:val="006B2B61"/>
    <w:rsid w:val="006B58E8"/>
    <w:rsid w:val="006D5B5C"/>
    <w:rsid w:val="00701345"/>
    <w:rsid w:val="00703446"/>
    <w:rsid w:val="00720BA0"/>
    <w:rsid w:val="00734C5C"/>
    <w:rsid w:val="007A378B"/>
    <w:rsid w:val="007A4B33"/>
    <w:rsid w:val="007A5808"/>
    <w:rsid w:val="007D37A9"/>
    <w:rsid w:val="007D4E76"/>
    <w:rsid w:val="007F4846"/>
    <w:rsid w:val="00826087"/>
    <w:rsid w:val="008365AE"/>
    <w:rsid w:val="0084005F"/>
    <w:rsid w:val="00873562"/>
    <w:rsid w:val="008770BC"/>
    <w:rsid w:val="008C02C5"/>
    <w:rsid w:val="00900D98"/>
    <w:rsid w:val="009028A7"/>
    <w:rsid w:val="00927B98"/>
    <w:rsid w:val="00961B8E"/>
    <w:rsid w:val="00984633"/>
    <w:rsid w:val="009A0732"/>
    <w:rsid w:val="009D64D2"/>
    <w:rsid w:val="00A02A59"/>
    <w:rsid w:val="00A14459"/>
    <w:rsid w:val="00A223C5"/>
    <w:rsid w:val="00A435A2"/>
    <w:rsid w:val="00A5693F"/>
    <w:rsid w:val="00A6462D"/>
    <w:rsid w:val="00A87122"/>
    <w:rsid w:val="00A94CF9"/>
    <w:rsid w:val="00AE54E5"/>
    <w:rsid w:val="00AE5C0F"/>
    <w:rsid w:val="00AF7F42"/>
    <w:rsid w:val="00B326FF"/>
    <w:rsid w:val="00B86D78"/>
    <w:rsid w:val="00B967D9"/>
    <w:rsid w:val="00BA112B"/>
    <w:rsid w:val="00BC0FAF"/>
    <w:rsid w:val="00BD0431"/>
    <w:rsid w:val="00BE5110"/>
    <w:rsid w:val="00C27AD0"/>
    <w:rsid w:val="00C41992"/>
    <w:rsid w:val="00C44562"/>
    <w:rsid w:val="00C726B5"/>
    <w:rsid w:val="00CD044F"/>
    <w:rsid w:val="00CD337F"/>
    <w:rsid w:val="00CD372E"/>
    <w:rsid w:val="00CD423B"/>
    <w:rsid w:val="00D3433B"/>
    <w:rsid w:val="00D420B6"/>
    <w:rsid w:val="00D54FA4"/>
    <w:rsid w:val="00D61F8D"/>
    <w:rsid w:val="00D64390"/>
    <w:rsid w:val="00D722BB"/>
    <w:rsid w:val="00DA11DC"/>
    <w:rsid w:val="00DA4271"/>
    <w:rsid w:val="00DC4EC7"/>
    <w:rsid w:val="00DD50D3"/>
    <w:rsid w:val="00DF1710"/>
    <w:rsid w:val="00DF5CA9"/>
    <w:rsid w:val="00E10C3B"/>
    <w:rsid w:val="00E335A8"/>
    <w:rsid w:val="00E47299"/>
    <w:rsid w:val="00E97B17"/>
    <w:rsid w:val="00EA5F15"/>
    <w:rsid w:val="00EB6B77"/>
    <w:rsid w:val="00F274FD"/>
    <w:rsid w:val="00F6054F"/>
    <w:rsid w:val="00F66AA6"/>
    <w:rsid w:val="00FA3E34"/>
    <w:rsid w:val="00FC057B"/>
    <w:rsid w:val="00FC4625"/>
    <w:rsid w:val="00FD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240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BudSektor</dc:creator>
  <cp:lastModifiedBy>admin</cp:lastModifiedBy>
  <cp:revision>4</cp:revision>
  <cp:lastPrinted>2024-08-14T07:09:00Z</cp:lastPrinted>
  <dcterms:created xsi:type="dcterms:W3CDTF">2024-08-14T07:14:00Z</dcterms:created>
  <dcterms:modified xsi:type="dcterms:W3CDTF">2024-08-14T07:26:00Z</dcterms:modified>
</cp:coreProperties>
</file>