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04" w:rsidRPr="00641F04" w:rsidRDefault="00641F04" w:rsidP="00641F04">
      <w:pPr>
        <w:spacing w:after="0" w:line="240" w:lineRule="auto"/>
        <w:rPr>
          <w:rFonts w:ascii="Times New Roman" w:eastAsia="Times New Roman" w:hAnsi="Times New Roman" w:cs="Times New Roman"/>
          <w:sz w:val="24"/>
          <w:szCs w:val="24"/>
          <w:lang w:eastAsia="ru-RU"/>
        </w:rPr>
      </w:pPr>
      <w:r w:rsidRPr="00641F04">
        <w:rPr>
          <w:rFonts w:ascii="Times New Roman" w:eastAsia="Times New Roman" w:hAnsi="Times New Roman" w:cs="Times New Roman"/>
          <w:sz w:val="24"/>
          <w:szCs w:val="24"/>
          <w:lang w:eastAsia="ru-RU"/>
        </w:rPr>
        <w:t>Веротерпимость - стабильность и безопасность гражданского общества, основа демократии</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r w:rsidRPr="00641F04">
        <w:rPr>
          <w:rFonts w:ascii="Times New Roman" w:eastAsia="Times New Roman" w:hAnsi="Times New Roman" w:cs="Times New Roman"/>
          <w:color w:val="000000"/>
          <w:sz w:val="24"/>
          <w:szCs w:val="24"/>
          <w:lang w:eastAsia="ru-RU"/>
        </w:rPr>
        <w:br/>
        <w:t>            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r w:rsidRPr="00641F04">
        <w:rPr>
          <w:rFonts w:ascii="Times New Roman" w:eastAsia="Times New Roman" w:hAnsi="Times New Roman" w:cs="Times New Roman"/>
          <w:color w:val="000000"/>
          <w:sz w:val="24"/>
          <w:szCs w:val="24"/>
          <w:lang w:eastAsia="ru-RU"/>
        </w:rPr>
        <w:br/>
        <w:t xml:space="preserve">            Веротерпимость выражается в </w:t>
      </w:r>
      <w:proofErr w:type="gramStart"/>
      <w:r w:rsidRPr="00641F04">
        <w:rPr>
          <w:rFonts w:ascii="Times New Roman" w:eastAsia="Times New Roman" w:hAnsi="Times New Roman" w:cs="Times New Roman"/>
          <w:color w:val="000000"/>
          <w:sz w:val="24"/>
          <w:szCs w:val="24"/>
          <w:lang w:eastAsia="ru-RU"/>
        </w:rPr>
        <w:t>толерантном</w:t>
      </w:r>
      <w:proofErr w:type="gramEnd"/>
      <w:r w:rsidRPr="00641F04">
        <w:rPr>
          <w:rFonts w:ascii="Times New Roman" w:eastAsia="Times New Roman" w:hAnsi="Times New Roman" w:cs="Times New Roman"/>
          <w:color w:val="000000"/>
          <w:sz w:val="24"/>
          <w:szCs w:val="24"/>
          <w:lang w:eastAsia="ru-RU"/>
        </w:rPr>
        <w:t xml:space="preserve">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r w:rsidRPr="00641F04">
        <w:rPr>
          <w:rFonts w:ascii="Times New Roman" w:eastAsia="Times New Roman" w:hAnsi="Times New Roman" w:cs="Times New Roman"/>
          <w:color w:val="000000"/>
          <w:sz w:val="24"/>
          <w:szCs w:val="24"/>
          <w:lang w:eastAsia="ru-RU"/>
        </w:rPr>
        <w:br/>
        <w:t xml:space="preserve">            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w:t>
      </w:r>
      <w:proofErr w:type="gramStart"/>
      <w:r w:rsidRPr="00641F04">
        <w:rPr>
          <w:rFonts w:ascii="Times New Roman" w:eastAsia="Times New Roman" w:hAnsi="Times New Roman" w:cs="Times New Roman"/>
          <w:color w:val="000000"/>
          <w:sz w:val="24"/>
          <w:szCs w:val="24"/>
          <w:lang w:eastAsia="ru-RU"/>
        </w:rPr>
        <w:t>«Статья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w:t>
      </w:r>
      <w:proofErr w:type="gramEnd"/>
      <w:r w:rsidRPr="00641F04">
        <w:rPr>
          <w:rFonts w:ascii="Times New Roman" w:eastAsia="Times New Roman" w:hAnsi="Times New Roman" w:cs="Times New Roman"/>
          <w:color w:val="000000"/>
          <w:sz w:val="24"/>
          <w:szCs w:val="24"/>
          <w:lang w:eastAsia="ru-RU"/>
        </w:rPr>
        <w:t xml:space="preserve">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r w:rsidRPr="00641F04">
        <w:rPr>
          <w:rFonts w:ascii="Times New Roman" w:eastAsia="Times New Roman" w:hAnsi="Times New Roman" w:cs="Times New Roman"/>
          <w:color w:val="000000"/>
          <w:sz w:val="24"/>
          <w:szCs w:val="24"/>
          <w:lang w:eastAsia="ru-RU"/>
        </w:rPr>
        <w:br/>
        <w:t xml:space="preserve">            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w:t>
      </w:r>
      <w:proofErr w:type="gramStart"/>
      <w:r w:rsidRPr="00641F04">
        <w:rPr>
          <w:rFonts w:ascii="Times New Roman" w:eastAsia="Times New Roman" w:hAnsi="Times New Roman" w:cs="Times New Roman"/>
          <w:color w:val="000000"/>
          <w:sz w:val="24"/>
          <w:szCs w:val="24"/>
          <w:lang w:eastAsia="ru-RU"/>
        </w:rPr>
        <w:t>традиционные</w:t>
      </w:r>
      <w:proofErr w:type="gramEnd"/>
      <w:r w:rsidRPr="00641F04">
        <w:rPr>
          <w:rFonts w:ascii="Times New Roman" w:eastAsia="Times New Roman" w:hAnsi="Times New Roman" w:cs="Times New Roman"/>
          <w:color w:val="000000"/>
          <w:sz w:val="24"/>
          <w:szCs w:val="24"/>
          <w:lang w:eastAsia="ru-RU"/>
        </w:rPr>
        <w:t xml:space="preserve">.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w:t>
      </w:r>
      <w:proofErr w:type="gramStart"/>
      <w:r w:rsidRPr="00641F04">
        <w:rPr>
          <w:rFonts w:ascii="Times New Roman" w:eastAsia="Times New Roman" w:hAnsi="Times New Roman" w:cs="Times New Roman"/>
          <w:color w:val="000000"/>
          <w:sz w:val="24"/>
          <w:szCs w:val="24"/>
          <w:lang w:eastAsia="ru-RU"/>
        </w:rPr>
        <w:t>меньшинства</w:t>
      </w:r>
      <w:proofErr w:type="gramEnd"/>
      <w:r w:rsidRPr="00641F04">
        <w:rPr>
          <w:rFonts w:ascii="Times New Roman" w:eastAsia="Times New Roman" w:hAnsi="Times New Roman" w:cs="Times New Roman"/>
          <w:color w:val="000000"/>
          <w:sz w:val="24"/>
          <w:szCs w:val="24"/>
          <w:lang w:eastAsia="ru-RU"/>
        </w:rPr>
        <w:t xml:space="preserve"> подвергающиеся дискриминации со стороны религиозного большинства».</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lastRenderedPageBreak/>
        <w:t xml:space="preserve">            В ряде судебных решении Суд постановил, что плюрализм мнений является неотъемлемой частью </w:t>
      </w:r>
      <w:proofErr w:type="gramStart"/>
      <w:r w:rsidRPr="00641F04">
        <w:rPr>
          <w:rFonts w:ascii="Times New Roman" w:eastAsia="Times New Roman" w:hAnsi="Times New Roman" w:cs="Times New Roman"/>
          <w:color w:val="000000"/>
          <w:sz w:val="24"/>
          <w:szCs w:val="24"/>
          <w:lang w:eastAsia="ru-RU"/>
        </w:rPr>
        <w:t>демократического общества</w:t>
      </w:r>
      <w:proofErr w:type="gramEnd"/>
      <w:r w:rsidRPr="00641F04">
        <w:rPr>
          <w:rFonts w:ascii="Times New Roman" w:eastAsia="Times New Roman" w:hAnsi="Times New Roman" w:cs="Times New Roman"/>
          <w:color w:val="000000"/>
          <w:sz w:val="24"/>
          <w:szCs w:val="24"/>
          <w:lang w:eastAsia="ru-RU"/>
        </w:rPr>
        <w:t xml:space="preserve">,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w:t>
      </w:r>
      <w:proofErr w:type="gramStart"/>
      <w:r w:rsidRPr="00641F04">
        <w:rPr>
          <w:rFonts w:ascii="Times New Roman" w:eastAsia="Times New Roman" w:hAnsi="Times New Roman" w:cs="Times New Roman"/>
          <w:color w:val="000000"/>
          <w:sz w:val="24"/>
          <w:szCs w:val="24"/>
          <w:lang w:eastAsia="ru-RU"/>
        </w:rPr>
        <w:t>не согласно</w:t>
      </w:r>
      <w:proofErr w:type="gramEnd"/>
      <w:r w:rsidRPr="00641F04">
        <w:rPr>
          <w:rFonts w:ascii="Times New Roman" w:eastAsia="Times New Roman" w:hAnsi="Times New Roman" w:cs="Times New Roman"/>
          <w:color w:val="000000"/>
          <w:sz w:val="24"/>
          <w:szCs w:val="24"/>
          <w:lang w:eastAsia="ru-RU"/>
        </w:rPr>
        <w:t>.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r w:rsidRPr="00641F04">
        <w:rPr>
          <w:rFonts w:ascii="Times New Roman" w:eastAsia="Times New Roman" w:hAnsi="Times New Roman" w:cs="Times New Roman"/>
          <w:color w:val="000000"/>
          <w:sz w:val="24"/>
          <w:szCs w:val="24"/>
          <w:lang w:eastAsia="ru-RU"/>
        </w:rPr>
        <w:br/>
        <w:t xml:space="preserve">Идеи религиозной толерантности положены также в учениях религий и </w:t>
      </w:r>
      <w:proofErr w:type="spellStart"/>
      <w:r w:rsidRPr="00641F04">
        <w:rPr>
          <w:rFonts w:ascii="Times New Roman" w:eastAsia="Times New Roman" w:hAnsi="Times New Roman" w:cs="Times New Roman"/>
          <w:color w:val="000000"/>
          <w:sz w:val="24"/>
          <w:szCs w:val="24"/>
          <w:lang w:eastAsia="ru-RU"/>
        </w:rPr>
        <w:t>конфессий</w:t>
      </w:r>
      <w:proofErr w:type="spellEnd"/>
      <w:r w:rsidRPr="00641F04">
        <w:rPr>
          <w:rFonts w:ascii="Times New Roman" w:eastAsia="Times New Roman" w:hAnsi="Times New Roman" w:cs="Times New Roman"/>
          <w:color w:val="000000"/>
          <w:sz w:val="24"/>
          <w:szCs w:val="24"/>
          <w:lang w:eastAsia="ru-RU"/>
        </w:rPr>
        <w:t>.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r w:rsidRPr="00641F04">
        <w:rPr>
          <w:rFonts w:ascii="Times New Roman" w:eastAsia="Times New Roman" w:hAnsi="Times New Roman" w:cs="Times New Roman"/>
          <w:color w:val="000000"/>
          <w:sz w:val="24"/>
          <w:szCs w:val="24"/>
          <w:lang w:eastAsia="ru-RU"/>
        </w:rPr>
        <w:br/>
        <w:t xml:space="preserve">            Все религии имеют идеологические и системно-ценностные общности. Что касается различий, то они являются хорошими предпосылками для </w:t>
      </w:r>
      <w:proofErr w:type="spellStart"/>
      <w:r w:rsidRPr="00641F04">
        <w:rPr>
          <w:rFonts w:ascii="Times New Roman" w:eastAsia="Times New Roman" w:hAnsi="Times New Roman" w:cs="Times New Roman"/>
          <w:color w:val="000000"/>
          <w:sz w:val="24"/>
          <w:szCs w:val="24"/>
          <w:lang w:eastAsia="ru-RU"/>
        </w:rPr>
        <w:t>взаимодополнения</w:t>
      </w:r>
      <w:proofErr w:type="spellEnd"/>
      <w:r w:rsidRPr="00641F04">
        <w:rPr>
          <w:rFonts w:ascii="Times New Roman" w:eastAsia="Times New Roman" w:hAnsi="Times New Roman" w:cs="Times New Roman"/>
          <w:color w:val="000000"/>
          <w:sz w:val="24"/>
          <w:szCs w:val="24"/>
          <w:lang w:eastAsia="ru-RU"/>
        </w:rPr>
        <w:t xml:space="preserve"> религий. Следовательно, различие религий создает серьезные предпосылки для </w:t>
      </w:r>
      <w:proofErr w:type="spellStart"/>
      <w:r w:rsidRPr="00641F04">
        <w:rPr>
          <w:rFonts w:ascii="Times New Roman" w:eastAsia="Times New Roman" w:hAnsi="Times New Roman" w:cs="Times New Roman"/>
          <w:color w:val="000000"/>
          <w:sz w:val="24"/>
          <w:szCs w:val="24"/>
          <w:lang w:eastAsia="ru-RU"/>
        </w:rPr>
        <w:t>взаимодополнения</w:t>
      </w:r>
      <w:proofErr w:type="spellEnd"/>
      <w:r w:rsidRPr="00641F04">
        <w:rPr>
          <w:rFonts w:ascii="Times New Roman" w:eastAsia="Times New Roman" w:hAnsi="Times New Roman" w:cs="Times New Roman"/>
          <w:color w:val="000000"/>
          <w:sz w:val="24"/>
          <w:szCs w:val="24"/>
          <w:lang w:eastAsia="ru-RU"/>
        </w:rPr>
        <w:t xml:space="preserve"> и обогащения различных религиозно-конфессиональных групп общества в </w:t>
      </w:r>
      <w:proofErr w:type="spellStart"/>
      <w:r w:rsidRPr="00641F04">
        <w:rPr>
          <w:rFonts w:ascii="Times New Roman" w:eastAsia="Times New Roman" w:hAnsi="Times New Roman" w:cs="Times New Roman"/>
          <w:color w:val="000000"/>
          <w:sz w:val="24"/>
          <w:szCs w:val="24"/>
          <w:lang w:eastAsia="ru-RU"/>
        </w:rPr>
        <w:t>иделогическо-системно-ценностном</w:t>
      </w:r>
      <w:proofErr w:type="spellEnd"/>
      <w:r w:rsidRPr="00641F04">
        <w:rPr>
          <w:rFonts w:ascii="Times New Roman" w:eastAsia="Times New Roman" w:hAnsi="Times New Roman" w:cs="Times New Roman"/>
          <w:color w:val="000000"/>
          <w:sz w:val="24"/>
          <w:szCs w:val="24"/>
          <w:lang w:eastAsia="ru-RU"/>
        </w:rPr>
        <w:t xml:space="preserve">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w:t>
      </w:r>
      <w:proofErr w:type="spellStart"/>
      <w:r w:rsidRPr="00641F04">
        <w:rPr>
          <w:rFonts w:ascii="Times New Roman" w:eastAsia="Times New Roman" w:hAnsi="Times New Roman" w:cs="Times New Roman"/>
          <w:color w:val="000000"/>
          <w:sz w:val="24"/>
          <w:szCs w:val="24"/>
          <w:lang w:eastAsia="ru-RU"/>
        </w:rPr>
        <w:t>конфессии</w:t>
      </w:r>
      <w:proofErr w:type="spellEnd"/>
      <w:r w:rsidRPr="00641F04">
        <w:rPr>
          <w:rFonts w:ascii="Times New Roman" w:eastAsia="Times New Roman" w:hAnsi="Times New Roman" w:cs="Times New Roman"/>
          <w:color w:val="000000"/>
          <w:sz w:val="24"/>
          <w:szCs w:val="24"/>
          <w:lang w:eastAsia="ru-RU"/>
        </w:rPr>
        <w:t xml:space="preserve"> могут быть вполне совместимыми, сосуществовать мирно и эффективно в одном обществе.</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xml:space="preserve">            </w:t>
      </w:r>
      <w:proofErr w:type="gramStart"/>
      <w:r w:rsidRPr="00641F04">
        <w:rPr>
          <w:rFonts w:ascii="Times New Roman" w:eastAsia="Times New Roman" w:hAnsi="Times New Roman" w:cs="Times New Roman"/>
          <w:color w:val="000000"/>
          <w:sz w:val="24"/>
          <w:szCs w:val="24"/>
          <w:lang w:eastAsia="ru-RU"/>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w:t>
      </w:r>
      <w:proofErr w:type="gramEnd"/>
      <w:r w:rsidRPr="00641F04">
        <w:rPr>
          <w:rFonts w:ascii="Times New Roman" w:eastAsia="Times New Roman" w:hAnsi="Times New Roman" w:cs="Times New Roman"/>
          <w:color w:val="000000"/>
          <w:sz w:val="24"/>
          <w:szCs w:val="24"/>
          <w:lang w:eastAsia="ru-RU"/>
        </w:rPr>
        <w:t xml:space="preserve"> общества.</w:t>
      </w:r>
      <w:r w:rsidRPr="00641F04">
        <w:rPr>
          <w:rFonts w:ascii="Times New Roman" w:eastAsia="Times New Roman" w:hAnsi="Times New Roman" w:cs="Times New Roman"/>
          <w:color w:val="000000"/>
          <w:sz w:val="24"/>
          <w:szCs w:val="24"/>
          <w:lang w:eastAsia="ru-RU"/>
        </w:rPr>
        <w:br/>
        <w:t>            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r w:rsidRPr="00641F04">
        <w:rPr>
          <w:rFonts w:ascii="Times New Roman" w:eastAsia="Times New Roman" w:hAnsi="Times New Roman" w:cs="Times New Roman"/>
          <w:color w:val="000000"/>
          <w:sz w:val="24"/>
          <w:szCs w:val="24"/>
          <w:lang w:eastAsia="ru-RU"/>
        </w:rPr>
        <w:br/>
        <w:t xml:space="preserve">Атеизм по своей сути предполагает неприятие любых религиозных течений и </w:t>
      </w:r>
      <w:proofErr w:type="spellStart"/>
      <w:r w:rsidRPr="00641F04">
        <w:rPr>
          <w:rFonts w:ascii="Times New Roman" w:eastAsia="Times New Roman" w:hAnsi="Times New Roman" w:cs="Times New Roman"/>
          <w:color w:val="000000"/>
          <w:sz w:val="24"/>
          <w:szCs w:val="24"/>
          <w:lang w:eastAsia="ru-RU"/>
        </w:rPr>
        <w:t>конфессий</w:t>
      </w:r>
      <w:proofErr w:type="spellEnd"/>
      <w:r w:rsidRPr="00641F04">
        <w:rPr>
          <w:rFonts w:ascii="Times New Roman" w:eastAsia="Times New Roman" w:hAnsi="Times New Roman" w:cs="Times New Roman"/>
          <w:color w:val="000000"/>
          <w:sz w:val="24"/>
          <w:szCs w:val="24"/>
          <w:lang w:eastAsia="ru-RU"/>
        </w:rPr>
        <w:t xml:space="preserve">, но </w:t>
      </w:r>
      <w:proofErr w:type="gramStart"/>
      <w:r w:rsidRPr="00641F04">
        <w:rPr>
          <w:rFonts w:ascii="Times New Roman" w:eastAsia="Times New Roman" w:hAnsi="Times New Roman" w:cs="Times New Roman"/>
          <w:color w:val="000000"/>
          <w:sz w:val="24"/>
          <w:szCs w:val="24"/>
          <w:lang w:eastAsia="ru-RU"/>
        </w:rPr>
        <w:t>в</w:t>
      </w:r>
      <w:proofErr w:type="gramEnd"/>
      <w:r w:rsidRPr="00641F04">
        <w:rPr>
          <w:rFonts w:ascii="Times New Roman" w:eastAsia="Times New Roman" w:hAnsi="Times New Roman" w:cs="Times New Roman"/>
          <w:color w:val="000000"/>
          <w:sz w:val="24"/>
          <w:szCs w:val="24"/>
          <w:lang w:eastAsia="ru-RU"/>
        </w:rPr>
        <w:t xml:space="preserve"> то же время предполагает взаимную толерантность между адептами различных религий и </w:t>
      </w:r>
      <w:proofErr w:type="spellStart"/>
      <w:r w:rsidRPr="00641F04">
        <w:rPr>
          <w:rFonts w:ascii="Times New Roman" w:eastAsia="Times New Roman" w:hAnsi="Times New Roman" w:cs="Times New Roman"/>
          <w:color w:val="000000"/>
          <w:sz w:val="24"/>
          <w:szCs w:val="24"/>
          <w:lang w:eastAsia="ru-RU"/>
        </w:rPr>
        <w:t>конфессий</w:t>
      </w:r>
      <w:proofErr w:type="spellEnd"/>
      <w:r w:rsidRPr="00641F04">
        <w:rPr>
          <w:rFonts w:ascii="Times New Roman" w:eastAsia="Times New Roman" w:hAnsi="Times New Roman" w:cs="Times New Roman"/>
          <w:color w:val="000000"/>
          <w:sz w:val="24"/>
          <w:szCs w:val="24"/>
          <w:lang w:eastAsia="ru-RU"/>
        </w:rPr>
        <w:t>, основанную на принципе отрицания религии вообще.</w:t>
      </w:r>
      <w:r w:rsidRPr="00641F04">
        <w:rPr>
          <w:rFonts w:ascii="Times New Roman" w:eastAsia="Times New Roman" w:hAnsi="Times New Roman" w:cs="Times New Roman"/>
          <w:color w:val="000000"/>
          <w:sz w:val="24"/>
          <w:szCs w:val="24"/>
          <w:lang w:eastAsia="ru-RU"/>
        </w:rPr>
        <w:br/>
        <w:t xml:space="preserve">            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rsidRPr="00641F04">
        <w:rPr>
          <w:rFonts w:ascii="Times New Roman" w:eastAsia="Times New Roman" w:hAnsi="Times New Roman" w:cs="Times New Roman"/>
          <w:color w:val="000000"/>
          <w:sz w:val="24"/>
          <w:szCs w:val="24"/>
          <w:lang w:eastAsia="ru-RU"/>
        </w:rPr>
        <w:t>взаимовосприятия</w:t>
      </w:r>
      <w:proofErr w:type="spellEnd"/>
      <w:r w:rsidRPr="00641F04">
        <w:rPr>
          <w:rFonts w:ascii="Times New Roman" w:eastAsia="Times New Roman" w:hAnsi="Times New Roman" w:cs="Times New Roman"/>
          <w:color w:val="000000"/>
          <w:sz w:val="24"/>
          <w:szCs w:val="24"/>
          <w:lang w:eastAsia="ru-RU"/>
        </w:rPr>
        <w:t xml:space="preserve"> и взаимоуважения систем ценностей является основой стабильности и безопасности в обществе. </w:t>
      </w:r>
      <w:proofErr w:type="gramStart"/>
      <w:r w:rsidRPr="00641F04">
        <w:rPr>
          <w:rFonts w:ascii="Times New Roman" w:eastAsia="Times New Roman" w:hAnsi="Times New Roman" w:cs="Times New Roman"/>
          <w:color w:val="000000"/>
          <w:sz w:val="24"/>
          <w:szCs w:val="24"/>
          <w:lang w:eastAsia="ru-RU"/>
        </w:rPr>
        <w:t>Важное значение</w:t>
      </w:r>
      <w:proofErr w:type="gramEnd"/>
      <w:r w:rsidRPr="00641F04">
        <w:rPr>
          <w:rFonts w:ascii="Times New Roman" w:eastAsia="Times New Roman" w:hAnsi="Times New Roman" w:cs="Times New Roman"/>
          <w:color w:val="000000"/>
          <w:sz w:val="24"/>
          <w:szCs w:val="24"/>
          <w:lang w:eastAsia="ru-RU"/>
        </w:rPr>
        <w:t xml:space="preserve"> имеет общность между различными религиозно-конфессиональными группами структурами, формирующими общественное сознание и </w:t>
      </w:r>
      <w:r w:rsidRPr="00641F04">
        <w:rPr>
          <w:rFonts w:ascii="Times New Roman" w:eastAsia="Times New Roman" w:hAnsi="Times New Roman" w:cs="Times New Roman"/>
          <w:color w:val="000000"/>
          <w:sz w:val="24"/>
          <w:szCs w:val="24"/>
          <w:lang w:eastAsia="ru-RU"/>
        </w:rPr>
        <w:lastRenderedPageBreak/>
        <w:t>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r w:rsidRPr="00641F04">
        <w:rPr>
          <w:rFonts w:ascii="Times New Roman" w:eastAsia="Times New Roman" w:hAnsi="Times New Roman" w:cs="Times New Roman"/>
          <w:color w:val="000000"/>
          <w:sz w:val="24"/>
          <w:szCs w:val="24"/>
          <w:lang w:eastAsia="ru-RU"/>
        </w:rPr>
        <w:br/>
        <w:t>            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r w:rsidRPr="00641F04">
        <w:rPr>
          <w:rFonts w:ascii="Times New Roman" w:eastAsia="Times New Roman" w:hAnsi="Times New Roman" w:cs="Times New Roman"/>
          <w:color w:val="000000"/>
          <w:sz w:val="24"/>
          <w:szCs w:val="24"/>
          <w:lang w:eastAsia="ru-RU"/>
        </w:rPr>
        <w:br/>
        <w:t xml:space="preserve">            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w:t>
      </w:r>
      <w:proofErr w:type="spellStart"/>
      <w:r w:rsidRPr="00641F04">
        <w:rPr>
          <w:rFonts w:ascii="Times New Roman" w:eastAsia="Times New Roman" w:hAnsi="Times New Roman" w:cs="Times New Roman"/>
          <w:color w:val="000000"/>
          <w:sz w:val="24"/>
          <w:szCs w:val="24"/>
          <w:lang w:eastAsia="ru-RU"/>
        </w:rPr>
        <w:t>поликонфессионального</w:t>
      </w:r>
      <w:proofErr w:type="spellEnd"/>
      <w:r w:rsidRPr="00641F04">
        <w:rPr>
          <w:rFonts w:ascii="Times New Roman" w:eastAsia="Times New Roman" w:hAnsi="Times New Roman" w:cs="Times New Roman"/>
          <w:color w:val="000000"/>
          <w:sz w:val="24"/>
          <w:szCs w:val="24"/>
          <w:lang w:eastAsia="ru-RU"/>
        </w:rPr>
        <w:t xml:space="preserve"> российского народа. Поэтому так </w:t>
      </w:r>
      <w:proofErr w:type="gramStart"/>
      <w:r w:rsidRPr="00641F04">
        <w:rPr>
          <w:rFonts w:ascii="Times New Roman" w:eastAsia="Times New Roman" w:hAnsi="Times New Roman" w:cs="Times New Roman"/>
          <w:color w:val="000000"/>
          <w:sz w:val="24"/>
          <w:szCs w:val="24"/>
          <w:lang w:eastAsia="ru-RU"/>
        </w:rPr>
        <w:t>важна</w:t>
      </w:r>
      <w:proofErr w:type="gramEnd"/>
      <w:r w:rsidRPr="00641F04">
        <w:rPr>
          <w:rFonts w:ascii="Times New Roman" w:eastAsia="Times New Roman" w:hAnsi="Times New Roman" w:cs="Times New Roman"/>
          <w:color w:val="000000"/>
          <w:sz w:val="24"/>
          <w:szCs w:val="24"/>
          <w:lang w:eastAsia="ru-RU"/>
        </w:rPr>
        <w:t xml:space="preserve">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E15E94" w:rsidRDefault="00E15E94"/>
    <w:sectPr w:rsidR="00E15E94" w:rsidSect="00E15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F04"/>
    <w:rsid w:val="00641F04"/>
    <w:rsid w:val="00E15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2021-09-03T09:46:00Z</dcterms:created>
  <dcterms:modified xsi:type="dcterms:W3CDTF">2021-09-03T09:46:00Z</dcterms:modified>
</cp:coreProperties>
</file>