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CE" w:rsidRDefault="008C01CE" w:rsidP="008C01CE">
      <w:pPr>
        <w:pStyle w:val="a3"/>
        <w:shd w:val="clear" w:color="auto" w:fill="FFFFFF"/>
        <w:jc w:val="center"/>
        <w:rPr>
          <w:color w:val="555555"/>
        </w:rPr>
      </w:pPr>
      <w:r>
        <w:rPr>
          <w:color w:val="555555"/>
        </w:rPr>
        <w:t xml:space="preserve">Отчет по выполнению плана мероприятий по профилактике терроризма и экстремизма на территории </w:t>
      </w:r>
      <w:proofErr w:type="spellStart"/>
      <w:r>
        <w:rPr>
          <w:color w:val="555555"/>
        </w:rPr>
        <w:t>Бакшеевского</w:t>
      </w:r>
      <w:proofErr w:type="spellEnd"/>
      <w:r>
        <w:rPr>
          <w:color w:val="555555"/>
        </w:rPr>
        <w:t xml:space="preserve"> сельского поселения</w:t>
      </w:r>
    </w:p>
    <w:p w:rsidR="00DF6F83" w:rsidRPr="008C01CE" w:rsidRDefault="008C01CE" w:rsidP="00DF6F83">
      <w:pPr>
        <w:pStyle w:val="a3"/>
        <w:shd w:val="clear" w:color="auto" w:fill="FFFFFF"/>
        <w:rPr>
          <w:color w:val="555555"/>
        </w:rPr>
      </w:pPr>
      <w:r>
        <w:rPr>
          <w:color w:val="555555"/>
        </w:rPr>
        <w:t xml:space="preserve"> </w:t>
      </w:r>
      <w:r w:rsidR="00DF6F83" w:rsidRPr="008C01CE">
        <w:rPr>
          <w:color w:val="555555"/>
        </w:rPr>
        <w:t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Терроризм как глобальная проблема требует постоянного внимания и изучения.</w:t>
      </w:r>
    </w:p>
    <w:p w:rsidR="008C01CE" w:rsidRPr="008C01CE" w:rsidRDefault="00DF6F83" w:rsidP="008C01CE">
      <w:pPr>
        <w:tabs>
          <w:tab w:val="center" w:pos="4536"/>
          <w:tab w:val="right" w:pos="9072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C01CE">
        <w:rPr>
          <w:rFonts w:ascii="Times New Roman" w:hAnsi="Times New Roman" w:cs="Times New Roman"/>
          <w:color w:val="555555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   Федеральным  законом от 25.07.2002  № 114 «О противодействии экстремистской деятельности»,  Федеральным законом от 06.03.2006 № 35 «О противодействии терроризму», Утвержденным Президентом РФ «Стратегия противодействия экстремизму в Российской Федерации до 2025 года»  № Пр2753 от 28.11.2014 г</w:t>
      </w:r>
      <w:r w:rsidR="00E46757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 xml:space="preserve">Администрацией сельского поселения в тесном  взаимодействии с общественностью, с сельским  отделением полиции, участковым уполномоченным полиции, </w:t>
      </w:r>
      <w:r w:rsidR="008C01CE" w:rsidRPr="008C01CE">
        <w:rPr>
          <w:color w:val="555555"/>
        </w:rPr>
        <w:t xml:space="preserve"> </w:t>
      </w:r>
      <w:r w:rsidRPr="008C01CE">
        <w:rPr>
          <w:color w:val="555555"/>
        </w:rPr>
        <w:t xml:space="preserve"> проводила  определенную  работу по  предупреждению террористических и экстремистских проявлений на территории сельского  поселения: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-                     ежемесячно проводятся  проверки  жилого  сектора сельского  поселения с целью обнаружения бесхозного  жилья,  автотранспорта и определения его принадлежности, а также лиц, проживающих без  прописки, в целях предупреждения террористической и экстремистской деятельности.  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-                     активно  велась профилактическая  работа в виде воспитательной, пропагандистской работы с населением, на  информационных  стендах сельского поселения, в  других  общественных  местах, на официальном  сайте сельского поселения в сети «Интернет» размещены памятки, материалы, направленные на  предупреждение террористической и экстремистской деятельности,  повышение бдительности;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 xml:space="preserve">-                     организована пропаганда патриотизма, здорового  образа  жизни подростков, молодежи, их ориентации на духовные  интересы, в сельском  доме культуры  организованы кружки  по интересам, в </w:t>
      </w:r>
      <w:r w:rsidR="008C01CE" w:rsidRPr="008C01CE">
        <w:rPr>
          <w:color w:val="555555"/>
        </w:rPr>
        <w:t>школах</w:t>
      </w:r>
      <w:r w:rsidRPr="008C01CE">
        <w:rPr>
          <w:color w:val="555555"/>
        </w:rPr>
        <w:t xml:space="preserve"> организованы спортивные  кружки, спортивные секции</w:t>
      </w:r>
      <w:r w:rsidR="008C01CE" w:rsidRPr="008C01CE">
        <w:rPr>
          <w:color w:val="555555"/>
        </w:rPr>
        <w:t xml:space="preserve">. </w:t>
      </w:r>
      <w:r w:rsidRPr="008C01CE">
        <w:rPr>
          <w:color w:val="555555"/>
        </w:rPr>
        <w:t>        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     - на предмет профилактики и предупреждения террористических  актов взяты н</w:t>
      </w:r>
      <w:r w:rsidR="008C01CE" w:rsidRPr="008C01CE">
        <w:rPr>
          <w:color w:val="555555"/>
        </w:rPr>
        <w:t>а учет все пустующие жилые дома</w:t>
      </w:r>
      <w:r w:rsidRPr="008C01CE">
        <w:rPr>
          <w:color w:val="555555"/>
        </w:rPr>
        <w:t>, пустующи</w:t>
      </w:r>
      <w:r w:rsidR="008C01CE" w:rsidRPr="008C01CE">
        <w:rPr>
          <w:color w:val="555555"/>
        </w:rPr>
        <w:t>е</w:t>
      </w:r>
      <w:r w:rsidRPr="008C01CE">
        <w:rPr>
          <w:color w:val="555555"/>
        </w:rPr>
        <w:t xml:space="preserve"> производственны</w:t>
      </w:r>
      <w:r w:rsidR="008C01CE" w:rsidRPr="008C01CE">
        <w:rPr>
          <w:color w:val="555555"/>
        </w:rPr>
        <w:t>е</w:t>
      </w:r>
      <w:r w:rsidRPr="008C01CE">
        <w:rPr>
          <w:color w:val="555555"/>
        </w:rPr>
        <w:t xml:space="preserve"> помещени</w:t>
      </w:r>
      <w:r w:rsidR="008C01CE" w:rsidRPr="008C01CE">
        <w:rPr>
          <w:color w:val="555555"/>
        </w:rPr>
        <w:t>я</w:t>
      </w:r>
      <w:r w:rsidRPr="008C01CE">
        <w:rPr>
          <w:color w:val="555555"/>
        </w:rPr>
        <w:t xml:space="preserve"> на территории сельского поселения</w:t>
      </w:r>
      <w:r w:rsidR="008C01CE" w:rsidRPr="008C01CE">
        <w:rPr>
          <w:color w:val="555555"/>
        </w:rPr>
        <w:t>.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 xml:space="preserve">-                     на сходах граждан  сельского поселения организованы  выступления главы администрации сельского поселения </w:t>
      </w:r>
      <w:r w:rsidR="008C01CE" w:rsidRPr="008C01CE">
        <w:rPr>
          <w:color w:val="555555"/>
        </w:rPr>
        <w:t xml:space="preserve"> </w:t>
      </w:r>
      <w:r w:rsidRPr="008C01CE">
        <w:rPr>
          <w:color w:val="555555"/>
        </w:rPr>
        <w:t xml:space="preserve"> о профилактике  терроризма  и экстремизма. За </w:t>
      </w:r>
      <w:r w:rsidRPr="008C01CE">
        <w:rPr>
          <w:color w:val="555555"/>
        </w:rPr>
        <w:lastRenderedPageBreak/>
        <w:t>отчетный  период проведены 4 схода граждан с обсуждением данного вопроса и с раздачей памяток на тему борьбы с терроризмом;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 xml:space="preserve">-                     для  обеспечения  антитеррористической безопасности  граждан в период праздничных,  культурных,  спортивных  мероприятий с массовым  участием  населения организовано дежурство </w:t>
      </w:r>
      <w:r w:rsidR="008C01CE" w:rsidRPr="008C01CE">
        <w:rPr>
          <w:color w:val="555555"/>
        </w:rPr>
        <w:t>участкового инспектора</w:t>
      </w:r>
      <w:r w:rsidRPr="008C01CE">
        <w:rPr>
          <w:color w:val="555555"/>
        </w:rPr>
        <w:t>;</w:t>
      </w:r>
    </w:p>
    <w:p w:rsidR="00DF6F83" w:rsidRPr="008C01CE" w:rsidRDefault="00DF6F83" w:rsidP="008C01CE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 xml:space="preserve">-                     в </w:t>
      </w:r>
      <w:proofErr w:type="spellStart"/>
      <w:r w:rsidR="008C01CE" w:rsidRPr="008C01CE">
        <w:rPr>
          <w:color w:val="555555"/>
        </w:rPr>
        <w:t>школах</w:t>
      </w:r>
      <w:proofErr w:type="gramStart"/>
      <w:r w:rsidRPr="008C01CE">
        <w:rPr>
          <w:color w:val="555555"/>
        </w:rPr>
        <w:t>,в</w:t>
      </w:r>
      <w:proofErr w:type="spellEnd"/>
      <w:proofErr w:type="gramEnd"/>
      <w:r w:rsidRPr="008C01CE">
        <w:rPr>
          <w:color w:val="555555"/>
        </w:rPr>
        <w:t xml:space="preserve"> сельск</w:t>
      </w:r>
      <w:r w:rsidR="008C01CE" w:rsidRPr="008C01CE">
        <w:rPr>
          <w:color w:val="555555"/>
        </w:rPr>
        <w:t>их</w:t>
      </w:r>
      <w:r w:rsidRPr="008C01CE">
        <w:rPr>
          <w:color w:val="555555"/>
        </w:rPr>
        <w:t xml:space="preserve"> </w:t>
      </w:r>
      <w:r w:rsidR="008C01CE" w:rsidRPr="008C01CE">
        <w:rPr>
          <w:color w:val="555555"/>
        </w:rPr>
        <w:t>клубах</w:t>
      </w:r>
      <w:r w:rsidRPr="008C01CE">
        <w:rPr>
          <w:color w:val="555555"/>
        </w:rPr>
        <w:t xml:space="preserve"> разработан</w:t>
      </w:r>
      <w:r w:rsidR="008C01CE" w:rsidRPr="008C01CE">
        <w:rPr>
          <w:color w:val="555555"/>
        </w:rPr>
        <w:t>ы</w:t>
      </w:r>
      <w:r w:rsidRPr="008C01CE">
        <w:rPr>
          <w:color w:val="555555"/>
        </w:rPr>
        <w:t xml:space="preserve"> план</w:t>
      </w:r>
      <w:r w:rsidR="008C01CE" w:rsidRPr="008C01CE">
        <w:rPr>
          <w:color w:val="555555"/>
        </w:rPr>
        <w:t>ы</w:t>
      </w:r>
      <w:r w:rsidRPr="008C01CE">
        <w:rPr>
          <w:color w:val="555555"/>
        </w:rPr>
        <w:t>  профилактики и предупреждения  проявлений  терроризма и экстремизма, согласно которого: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        1). Проведены классные часы во всех классах.     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        2). Проведен  инструктаж с коллективом  школы,  родителями, учащимися.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        3). На общих собраниях школы и детского сада проведены беседы с родителями на данную тему, всем розданы памятки.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        4). Перевозка  учащихся  производится  только в сопровождении преподавателей.</w:t>
      </w:r>
    </w:p>
    <w:p w:rsidR="00DF6F83" w:rsidRPr="00E46757" w:rsidRDefault="00DF6F83" w:rsidP="00DF6F83">
      <w:pPr>
        <w:pStyle w:val="a3"/>
        <w:shd w:val="clear" w:color="auto" w:fill="FFFFFF"/>
      </w:pPr>
      <w:r w:rsidRPr="00E46757">
        <w:t xml:space="preserve">       5). В </w:t>
      </w:r>
      <w:r w:rsidR="00E46757" w:rsidRPr="00E46757">
        <w:t xml:space="preserve"> </w:t>
      </w:r>
      <w:r w:rsidRPr="00E46757">
        <w:t xml:space="preserve">БОУ« </w:t>
      </w:r>
      <w:proofErr w:type="spellStart"/>
      <w:r w:rsidR="00E46757" w:rsidRPr="00E46757">
        <w:t>Бакшеевская</w:t>
      </w:r>
      <w:proofErr w:type="spellEnd"/>
      <w:r w:rsidR="00E46757" w:rsidRPr="00E46757">
        <w:t xml:space="preserve"> СОШ</w:t>
      </w:r>
      <w:r w:rsidRPr="00E46757">
        <w:t>»</w:t>
      </w:r>
      <w:r w:rsidR="00E46757" w:rsidRPr="00E46757">
        <w:t>, БОУ «</w:t>
      </w:r>
      <w:proofErr w:type="spellStart"/>
      <w:r w:rsidR="00E46757" w:rsidRPr="00E46757">
        <w:t>Ташетканская</w:t>
      </w:r>
      <w:proofErr w:type="spellEnd"/>
      <w:r w:rsidR="00E46757" w:rsidRPr="00E46757">
        <w:t xml:space="preserve"> ООШ»</w:t>
      </w:r>
      <w:r w:rsidRPr="00E46757">
        <w:t>  ведется видеонаблюдение.    </w:t>
      </w:r>
    </w:p>
    <w:p w:rsidR="00DF6F83" w:rsidRPr="008C01CE" w:rsidRDefault="008C01CE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 xml:space="preserve"> </w:t>
      </w:r>
      <w:r w:rsidR="00DF6F83" w:rsidRPr="008C01CE">
        <w:rPr>
          <w:color w:val="555555"/>
        </w:rPr>
        <w:t xml:space="preserve">           </w:t>
      </w:r>
      <w:r w:rsidRPr="008C01CE">
        <w:rPr>
          <w:color w:val="555555"/>
        </w:rPr>
        <w:t>6</w:t>
      </w:r>
      <w:r w:rsidR="00DF6F83" w:rsidRPr="008C01CE">
        <w:rPr>
          <w:color w:val="555555"/>
        </w:rPr>
        <w:t>). В СДК проводятся мероприятия, беседы, анкетирование, раздача листовок «Огради страну от бед, скажем терроризму «НЕТ».</w:t>
      </w:r>
    </w:p>
    <w:p w:rsidR="00DF6F83" w:rsidRPr="008C01CE" w:rsidRDefault="008C01CE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 xml:space="preserve"> 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          Проводятся мероприятия, направленные на борьбу с терроризмом и экстремизмом.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        За отчетный  период на территории сельского  поселения межнациональные  отношения  стабильные. Бытовых конфликтов, происшествий,  способных  привести к столкновениям  на национальной  или религиозной почве, пропаганды  экстремистских  идей,  разжигание  расовой, национальной  и религиозной розни  не было. </w:t>
      </w:r>
    </w:p>
    <w:p w:rsidR="00DF6F83" w:rsidRPr="008C01CE" w:rsidRDefault="00DF6F83" w:rsidP="00DF6F83">
      <w:pPr>
        <w:pStyle w:val="a3"/>
        <w:shd w:val="clear" w:color="auto" w:fill="FFFFFF"/>
        <w:rPr>
          <w:color w:val="555555"/>
        </w:rPr>
      </w:pPr>
      <w:r w:rsidRPr="008C01CE">
        <w:rPr>
          <w:color w:val="555555"/>
        </w:rPr>
        <w:t> </w:t>
      </w:r>
    </w:p>
    <w:p w:rsidR="008C01CE" w:rsidRPr="008C01CE" w:rsidRDefault="00DF6F83" w:rsidP="008C01CE">
      <w:pPr>
        <w:pStyle w:val="a3"/>
        <w:shd w:val="clear" w:color="auto" w:fill="FFFFFF"/>
        <w:spacing w:before="0" w:beforeAutospacing="0" w:after="0" w:afterAutospacing="0"/>
        <w:rPr>
          <w:color w:val="555555"/>
        </w:rPr>
      </w:pPr>
      <w:r w:rsidRPr="008C01CE">
        <w:rPr>
          <w:color w:val="555555"/>
        </w:rPr>
        <w:t xml:space="preserve">        Глава </w:t>
      </w:r>
      <w:proofErr w:type="spellStart"/>
      <w:r w:rsidR="008C01CE" w:rsidRPr="008C01CE">
        <w:rPr>
          <w:color w:val="555555"/>
        </w:rPr>
        <w:t>Бакшеевского</w:t>
      </w:r>
      <w:proofErr w:type="spellEnd"/>
      <w:r w:rsidR="008C01CE" w:rsidRPr="008C01CE">
        <w:rPr>
          <w:color w:val="555555"/>
        </w:rPr>
        <w:t xml:space="preserve"> </w:t>
      </w:r>
      <w:proofErr w:type="gramStart"/>
      <w:r w:rsidRPr="008C01CE">
        <w:rPr>
          <w:color w:val="555555"/>
        </w:rPr>
        <w:t>сельского</w:t>
      </w:r>
      <w:proofErr w:type="gramEnd"/>
      <w:r w:rsidRPr="008C01CE">
        <w:rPr>
          <w:color w:val="555555"/>
        </w:rPr>
        <w:t xml:space="preserve"> </w:t>
      </w:r>
    </w:p>
    <w:p w:rsidR="00DF6F83" w:rsidRPr="008C01CE" w:rsidRDefault="008C01CE" w:rsidP="008C01CE">
      <w:pPr>
        <w:pStyle w:val="a3"/>
        <w:shd w:val="clear" w:color="auto" w:fill="FFFFFF"/>
        <w:spacing w:before="0" w:beforeAutospacing="0" w:after="0" w:afterAutospacing="0"/>
        <w:rPr>
          <w:color w:val="555555"/>
        </w:rPr>
      </w:pPr>
      <w:r w:rsidRPr="008C01CE">
        <w:rPr>
          <w:color w:val="555555"/>
        </w:rPr>
        <w:t xml:space="preserve">поселения </w:t>
      </w:r>
      <w:r w:rsidRPr="008C01CE">
        <w:rPr>
          <w:color w:val="555555"/>
        </w:rPr>
        <w:tab/>
      </w:r>
      <w:r w:rsidRPr="008C01CE">
        <w:rPr>
          <w:color w:val="555555"/>
        </w:rPr>
        <w:tab/>
      </w:r>
      <w:r w:rsidRPr="008C01CE">
        <w:rPr>
          <w:color w:val="555555"/>
        </w:rPr>
        <w:tab/>
      </w:r>
      <w:r w:rsidRPr="008C01CE">
        <w:rPr>
          <w:color w:val="555555"/>
        </w:rPr>
        <w:tab/>
      </w:r>
      <w:r w:rsidRPr="008C01CE">
        <w:rPr>
          <w:color w:val="555555"/>
        </w:rPr>
        <w:tab/>
      </w:r>
      <w:r w:rsidRPr="008C01CE">
        <w:rPr>
          <w:color w:val="555555"/>
        </w:rPr>
        <w:tab/>
      </w:r>
      <w:r w:rsidRPr="008C01CE">
        <w:rPr>
          <w:color w:val="555555"/>
        </w:rPr>
        <w:tab/>
      </w:r>
      <w:r w:rsidRPr="008C01CE">
        <w:rPr>
          <w:color w:val="555555"/>
        </w:rPr>
        <w:tab/>
        <w:t>А.М.Захарова</w:t>
      </w:r>
    </w:p>
    <w:p w:rsidR="0090703C" w:rsidRDefault="0090703C" w:rsidP="008C01CE">
      <w:pPr>
        <w:spacing w:after="0"/>
      </w:pPr>
    </w:p>
    <w:sectPr w:rsidR="0090703C" w:rsidSect="0090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F83"/>
    <w:rsid w:val="00044D3E"/>
    <w:rsid w:val="003C28F3"/>
    <w:rsid w:val="004711AA"/>
    <w:rsid w:val="008C01CE"/>
    <w:rsid w:val="0090703C"/>
    <w:rsid w:val="00AC7431"/>
    <w:rsid w:val="00DF6F83"/>
    <w:rsid w:val="00E4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2021-09-03T09:55:00Z</dcterms:created>
  <dcterms:modified xsi:type="dcterms:W3CDTF">2021-09-09T09:26:00Z</dcterms:modified>
</cp:coreProperties>
</file>