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AA" w:rsidRDefault="00D31494" w:rsidP="00683FAA">
      <w:pPr>
        <w:jc w:val="center"/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>АДМИНИСТРАЦИЯ</w:t>
      </w:r>
    </w:p>
    <w:p w:rsidR="00D31494" w:rsidRDefault="00F1779F" w:rsidP="00683FAA">
      <w:pPr>
        <w:jc w:val="center"/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>БАКШЕЕВСКОГО</w:t>
      </w:r>
      <w:r w:rsidR="00D31494">
        <w:rPr>
          <w:b/>
          <w:bCs/>
          <w:kern w:val="28"/>
          <w:sz w:val="24"/>
          <w:szCs w:val="24"/>
        </w:rPr>
        <w:t xml:space="preserve"> СЕЛЬСКОГО ПОСЕЛЕНИЯ</w:t>
      </w:r>
    </w:p>
    <w:p w:rsidR="00D31494" w:rsidRDefault="00D31494" w:rsidP="00683FAA">
      <w:pPr>
        <w:jc w:val="center"/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>ТЕВРИЗСКОГО МУНИЦИПАЛЬНОГО РАЙОНА</w:t>
      </w:r>
    </w:p>
    <w:p w:rsidR="00D31494" w:rsidRDefault="00D31494" w:rsidP="00683FAA">
      <w:pPr>
        <w:jc w:val="center"/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>ОМСКОЙ ОБЛАСТИ</w:t>
      </w:r>
    </w:p>
    <w:p w:rsidR="00D31494" w:rsidRDefault="00D31494" w:rsidP="00683FAA">
      <w:pPr>
        <w:jc w:val="center"/>
        <w:rPr>
          <w:b/>
          <w:bCs/>
          <w:kern w:val="28"/>
          <w:sz w:val="24"/>
          <w:szCs w:val="24"/>
        </w:rPr>
      </w:pPr>
    </w:p>
    <w:p w:rsidR="00D31494" w:rsidRPr="00D31494" w:rsidRDefault="00D31494" w:rsidP="00683FAA">
      <w:pPr>
        <w:jc w:val="center"/>
        <w:rPr>
          <w:b/>
          <w:bCs/>
          <w:kern w:val="28"/>
          <w:sz w:val="24"/>
          <w:szCs w:val="24"/>
        </w:rPr>
      </w:pPr>
    </w:p>
    <w:p w:rsidR="00683FAA" w:rsidRDefault="00683FAA" w:rsidP="00683FAA">
      <w:pPr>
        <w:jc w:val="center"/>
        <w:rPr>
          <w:b/>
          <w:bCs/>
          <w:kern w:val="28"/>
          <w:sz w:val="24"/>
          <w:szCs w:val="24"/>
        </w:rPr>
      </w:pPr>
      <w:r w:rsidRPr="00D31494">
        <w:rPr>
          <w:b/>
          <w:bCs/>
          <w:kern w:val="28"/>
          <w:sz w:val="24"/>
          <w:szCs w:val="24"/>
        </w:rPr>
        <w:t>ПОСТАНОВЛЕНИЕ</w:t>
      </w:r>
    </w:p>
    <w:p w:rsidR="00D31494" w:rsidRDefault="00D31494" w:rsidP="00683FAA">
      <w:pPr>
        <w:jc w:val="center"/>
        <w:rPr>
          <w:b/>
          <w:bCs/>
          <w:kern w:val="28"/>
          <w:sz w:val="24"/>
          <w:szCs w:val="24"/>
        </w:rPr>
      </w:pPr>
    </w:p>
    <w:p w:rsidR="00D31494" w:rsidRPr="00D31494" w:rsidRDefault="00D31494" w:rsidP="00D31494">
      <w:pPr>
        <w:jc w:val="both"/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 xml:space="preserve">          «</w:t>
      </w:r>
      <w:r w:rsidR="00606C36">
        <w:rPr>
          <w:b/>
          <w:bCs/>
          <w:kern w:val="28"/>
          <w:sz w:val="24"/>
          <w:szCs w:val="24"/>
        </w:rPr>
        <w:t xml:space="preserve"> </w:t>
      </w:r>
      <w:r w:rsidR="00F1779F">
        <w:rPr>
          <w:b/>
          <w:bCs/>
          <w:kern w:val="28"/>
          <w:sz w:val="24"/>
          <w:szCs w:val="24"/>
        </w:rPr>
        <w:t>15</w:t>
      </w:r>
      <w:r w:rsidR="00606C36">
        <w:rPr>
          <w:b/>
          <w:bCs/>
          <w:kern w:val="28"/>
          <w:sz w:val="24"/>
          <w:szCs w:val="24"/>
        </w:rPr>
        <w:t xml:space="preserve"> </w:t>
      </w:r>
      <w:r>
        <w:rPr>
          <w:b/>
          <w:bCs/>
          <w:kern w:val="28"/>
          <w:sz w:val="24"/>
          <w:szCs w:val="24"/>
        </w:rPr>
        <w:t>»</w:t>
      </w:r>
      <w:r w:rsidR="00606C36">
        <w:rPr>
          <w:b/>
          <w:bCs/>
          <w:kern w:val="28"/>
          <w:sz w:val="24"/>
          <w:szCs w:val="24"/>
        </w:rPr>
        <w:t xml:space="preserve"> </w:t>
      </w:r>
      <w:r w:rsidR="00F1779F">
        <w:rPr>
          <w:b/>
          <w:bCs/>
          <w:kern w:val="28"/>
          <w:sz w:val="24"/>
          <w:szCs w:val="24"/>
        </w:rPr>
        <w:t>но</w:t>
      </w:r>
      <w:r w:rsidR="00606C36">
        <w:rPr>
          <w:b/>
          <w:bCs/>
          <w:kern w:val="28"/>
          <w:sz w:val="24"/>
          <w:szCs w:val="24"/>
        </w:rPr>
        <w:t>ября</w:t>
      </w:r>
      <w:r>
        <w:rPr>
          <w:b/>
          <w:bCs/>
          <w:kern w:val="28"/>
          <w:sz w:val="24"/>
          <w:szCs w:val="24"/>
        </w:rPr>
        <w:t xml:space="preserve"> 2019 г.                                                                         №</w:t>
      </w:r>
      <w:r w:rsidR="00606C36">
        <w:rPr>
          <w:b/>
          <w:bCs/>
          <w:kern w:val="28"/>
          <w:sz w:val="24"/>
          <w:szCs w:val="24"/>
        </w:rPr>
        <w:t xml:space="preserve"> </w:t>
      </w:r>
      <w:r w:rsidR="008F7623">
        <w:rPr>
          <w:b/>
          <w:bCs/>
          <w:kern w:val="28"/>
          <w:sz w:val="24"/>
          <w:szCs w:val="24"/>
        </w:rPr>
        <w:t>81</w:t>
      </w:r>
      <w:r w:rsidR="00F1779F">
        <w:rPr>
          <w:b/>
          <w:bCs/>
          <w:kern w:val="28"/>
          <w:sz w:val="24"/>
          <w:szCs w:val="24"/>
        </w:rPr>
        <w:t xml:space="preserve"> </w:t>
      </w:r>
      <w:r w:rsidR="00606C36">
        <w:rPr>
          <w:b/>
          <w:bCs/>
          <w:kern w:val="28"/>
          <w:sz w:val="24"/>
          <w:szCs w:val="24"/>
        </w:rPr>
        <w:t>-</w:t>
      </w:r>
      <w:proofErr w:type="gramStart"/>
      <w:r w:rsidR="00606C36">
        <w:rPr>
          <w:b/>
          <w:bCs/>
          <w:kern w:val="28"/>
          <w:sz w:val="24"/>
          <w:szCs w:val="24"/>
        </w:rPr>
        <w:t>п</w:t>
      </w:r>
      <w:proofErr w:type="gramEnd"/>
    </w:p>
    <w:p w:rsidR="00E628FB" w:rsidRPr="00D31494" w:rsidRDefault="00E628FB" w:rsidP="00683FAA">
      <w:pPr>
        <w:jc w:val="center"/>
        <w:rPr>
          <w:b/>
          <w:bCs/>
          <w:kern w:val="28"/>
          <w:sz w:val="24"/>
          <w:szCs w:val="24"/>
        </w:rPr>
      </w:pPr>
    </w:p>
    <w:p w:rsidR="0080214C" w:rsidRPr="00D31494" w:rsidRDefault="0080214C" w:rsidP="0080214C">
      <w:pPr>
        <w:shd w:val="clear" w:color="auto" w:fill="FFFFFF"/>
        <w:rPr>
          <w:b/>
          <w:bCs/>
          <w:color w:val="666666"/>
          <w:sz w:val="24"/>
          <w:szCs w:val="24"/>
        </w:rPr>
      </w:pPr>
      <w:r w:rsidRPr="00D31494">
        <w:rPr>
          <w:b/>
          <w:bCs/>
          <w:color w:val="666666"/>
          <w:sz w:val="24"/>
          <w:szCs w:val="24"/>
        </w:rPr>
        <w:t> </w:t>
      </w:r>
    </w:p>
    <w:p w:rsidR="00577679" w:rsidRPr="00D31494" w:rsidRDefault="009970CF" w:rsidP="009970CF">
      <w:pPr>
        <w:ind w:firstLine="709"/>
        <w:jc w:val="center"/>
        <w:rPr>
          <w:b/>
          <w:sz w:val="24"/>
          <w:szCs w:val="24"/>
        </w:rPr>
      </w:pPr>
      <w:r w:rsidRPr="00D31494">
        <w:rPr>
          <w:b/>
          <w:sz w:val="24"/>
          <w:szCs w:val="24"/>
        </w:rPr>
        <w:t>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</w:t>
      </w:r>
      <w:r w:rsidR="00D31494">
        <w:rPr>
          <w:b/>
          <w:sz w:val="24"/>
          <w:szCs w:val="24"/>
        </w:rPr>
        <w:t xml:space="preserve"> на территории </w:t>
      </w:r>
      <w:r w:rsidR="00F1779F">
        <w:rPr>
          <w:b/>
          <w:sz w:val="24"/>
          <w:szCs w:val="24"/>
        </w:rPr>
        <w:t>Бакшеевского</w:t>
      </w:r>
      <w:r w:rsidR="00D31494">
        <w:rPr>
          <w:b/>
          <w:sz w:val="24"/>
          <w:szCs w:val="24"/>
        </w:rPr>
        <w:t xml:space="preserve"> сельского поселения Тевризского муниципального района Омской области</w:t>
      </w:r>
      <w:r w:rsidRPr="00D31494">
        <w:rPr>
          <w:b/>
          <w:sz w:val="24"/>
          <w:szCs w:val="24"/>
        </w:rPr>
        <w:t>.</w:t>
      </w:r>
    </w:p>
    <w:p w:rsidR="009E3D0B" w:rsidRPr="00D31494" w:rsidRDefault="009E3D0B" w:rsidP="00103AAD">
      <w:pPr>
        <w:ind w:firstLine="709"/>
        <w:jc w:val="both"/>
        <w:rPr>
          <w:sz w:val="24"/>
          <w:szCs w:val="24"/>
        </w:rPr>
      </w:pPr>
    </w:p>
    <w:p w:rsidR="00B96CA1" w:rsidRPr="00D31494" w:rsidRDefault="00103AAD" w:rsidP="00600B1D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В</w:t>
      </w:r>
      <w:r w:rsidR="001D38B0" w:rsidRPr="00D31494">
        <w:rPr>
          <w:sz w:val="24"/>
          <w:szCs w:val="24"/>
        </w:rPr>
        <w:t xml:space="preserve"> соответствии с</w:t>
      </w:r>
      <w:r w:rsidRPr="00D31494">
        <w:rPr>
          <w:sz w:val="24"/>
          <w:szCs w:val="24"/>
        </w:rPr>
        <w:t xml:space="preserve"> </w:t>
      </w:r>
      <w:r w:rsidR="00600B1D" w:rsidRPr="00D31494">
        <w:rPr>
          <w:sz w:val="24"/>
          <w:szCs w:val="24"/>
        </w:rPr>
        <w:t>ф</w:t>
      </w:r>
      <w:r w:rsidRPr="00D31494">
        <w:rPr>
          <w:sz w:val="24"/>
          <w:szCs w:val="24"/>
        </w:rPr>
        <w:t>едеральны</w:t>
      </w:r>
      <w:r w:rsidR="001D38B0" w:rsidRPr="00D31494">
        <w:rPr>
          <w:sz w:val="24"/>
          <w:szCs w:val="24"/>
        </w:rPr>
        <w:t>ми</w:t>
      </w:r>
      <w:r w:rsidRPr="00D31494">
        <w:rPr>
          <w:sz w:val="24"/>
          <w:szCs w:val="24"/>
        </w:rPr>
        <w:t xml:space="preserve"> закон</w:t>
      </w:r>
      <w:r w:rsidR="001D38B0" w:rsidRPr="00D31494">
        <w:rPr>
          <w:sz w:val="24"/>
          <w:szCs w:val="24"/>
        </w:rPr>
        <w:t>ами</w:t>
      </w:r>
      <w:r w:rsidRPr="00D31494">
        <w:rPr>
          <w:sz w:val="24"/>
          <w:szCs w:val="24"/>
        </w:rPr>
        <w:t xml:space="preserve"> </w:t>
      </w:r>
      <w:r w:rsidR="00600B1D" w:rsidRPr="00D31494">
        <w:rPr>
          <w:sz w:val="24"/>
          <w:szCs w:val="24"/>
        </w:rPr>
        <w:t xml:space="preserve">от 06.10.2003 № 131-ФЗ </w:t>
      </w:r>
      <w:r w:rsidRPr="00D31494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600B1D" w:rsidRPr="00D31494">
        <w:rPr>
          <w:sz w:val="24"/>
          <w:szCs w:val="24"/>
        </w:rPr>
        <w:t>от 21.12.1994 № 69-ФЗ</w:t>
      </w:r>
      <w:r w:rsidR="001D38B0" w:rsidRPr="00D31494">
        <w:rPr>
          <w:sz w:val="24"/>
          <w:szCs w:val="24"/>
        </w:rPr>
        <w:t xml:space="preserve"> </w:t>
      </w:r>
      <w:r w:rsidRPr="00D31494">
        <w:rPr>
          <w:sz w:val="24"/>
          <w:szCs w:val="24"/>
        </w:rPr>
        <w:t>«О пожарной безопасности</w:t>
      </w:r>
      <w:r w:rsidR="00964619" w:rsidRPr="00D31494">
        <w:rPr>
          <w:sz w:val="24"/>
          <w:szCs w:val="24"/>
        </w:rPr>
        <w:t>»</w:t>
      </w:r>
      <w:r w:rsidR="00E628FB" w:rsidRPr="00D31494">
        <w:rPr>
          <w:sz w:val="24"/>
          <w:szCs w:val="24"/>
        </w:rPr>
        <w:t xml:space="preserve">, в целях организации деятельности муниципальной пожарной охраны на территории </w:t>
      </w:r>
      <w:r w:rsidR="00F1779F">
        <w:rPr>
          <w:sz w:val="24"/>
          <w:szCs w:val="24"/>
        </w:rPr>
        <w:t>Бакшеевского</w:t>
      </w:r>
      <w:r w:rsidR="00F30BCA">
        <w:rPr>
          <w:sz w:val="24"/>
          <w:szCs w:val="24"/>
        </w:rPr>
        <w:t xml:space="preserve"> сельского поселения</w:t>
      </w:r>
      <w:r w:rsidR="00D31494">
        <w:rPr>
          <w:sz w:val="24"/>
          <w:szCs w:val="24"/>
        </w:rPr>
        <w:t>,</w:t>
      </w:r>
    </w:p>
    <w:p w:rsidR="00964619" w:rsidRPr="00D31494" w:rsidRDefault="00964619" w:rsidP="00600B1D">
      <w:pPr>
        <w:ind w:firstLine="709"/>
        <w:jc w:val="both"/>
        <w:rPr>
          <w:sz w:val="24"/>
          <w:szCs w:val="24"/>
        </w:rPr>
      </w:pPr>
    </w:p>
    <w:p w:rsidR="00103AAD" w:rsidRPr="00D31494" w:rsidRDefault="0074468E" w:rsidP="0074468E">
      <w:pPr>
        <w:ind w:firstLine="709"/>
        <w:jc w:val="center"/>
        <w:rPr>
          <w:b/>
          <w:sz w:val="24"/>
          <w:szCs w:val="24"/>
        </w:rPr>
      </w:pPr>
      <w:r w:rsidRPr="00D31494">
        <w:rPr>
          <w:sz w:val="24"/>
          <w:szCs w:val="24"/>
        </w:rPr>
        <w:t>ПОСТАНОВЛЯЮ</w:t>
      </w:r>
      <w:r w:rsidR="00600B1D" w:rsidRPr="00D31494">
        <w:rPr>
          <w:sz w:val="24"/>
          <w:szCs w:val="24"/>
        </w:rPr>
        <w:t>:</w:t>
      </w:r>
    </w:p>
    <w:p w:rsidR="00600B1D" w:rsidRPr="00D31494" w:rsidRDefault="00600B1D" w:rsidP="00600B1D">
      <w:pPr>
        <w:ind w:firstLine="709"/>
        <w:jc w:val="both"/>
        <w:rPr>
          <w:b/>
          <w:sz w:val="24"/>
          <w:szCs w:val="24"/>
        </w:rPr>
      </w:pPr>
    </w:p>
    <w:p w:rsidR="00E628FB" w:rsidRDefault="00D31494" w:rsidP="00D3149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B96CA1" w:rsidRPr="00D31494">
        <w:rPr>
          <w:sz w:val="24"/>
          <w:szCs w:val="24"/>
        </w:rPr>
        <w:t xml:space="preserve">Утвердить </w:t>
      </w:r>
      <w:r w:rsidR="00E628FB" w:rsidRPr="00D31494">
        <w:rPr>
          <w:bCs/>
          <w:sz w:val="24"/>
          <w:szCs w:val="24"/>
        </w:rPr>
        <w:t>порядок создания  и организации деятельности муниципальной и добровольной пожа</w:t>
      </w:r>
      <w:r w:rsidR="00E628FB" w:rsidRPr="00D31494">
        <w:rPr>
          <w:bCs/>
          <w:sz w:val="24"/>
          <w:szCs w:val="24"/>
        </w:rPr>
        <w:t>р</w:t>
      </w:r>
      <w:r w:rsidR="00E628FB" w:rsidRPr="00D31494">
        <w:rPr>
          <w:bCs/>
          <w:sz w:val="24"/>
          <w:szCs w:val="24"/>
        </w:rPr>
        <w:t>ной охраны, порядок взаимоотношений муниципальной пожарной охраны с другими видами пожарной охраны»</w:t>
      </w:r>
      <w:r w:rsidR="00F30BCA">
        <w:rPr>
          <w:bCs/>
          <w:sz w:val="24"/>
          <w:szCs w:val="24"/>
        </w:rPr>
        <w:t xml:space="preserve"> в соответствии с «П</w:t>
      </w:r>
      <w:r>
        <w:rPr>
          <w:bCs/>
          <w:sz w:val="24"/>
          <w:szCs w:val="24"/>
        </w:rPr>
        <w:t>риложением</w:t>
      </w:r>
      <w:r w:rsidR="00F30BCA">
        <w:rPr>
          <w:bCs/>
          <w:sz w:val="24"/>
          <w:szCs w:val="24"/>
        </w:rPr>
        <w:t xml:space="preserve"> №1»</w:t>
      </w:r>
      <w:r>
        <w:rPr>
          <w:bCs/>
          <w:sz w:val="24"/>
          <w:szCs w:val="24"/>
        </w:rPr>
        <w:t>.</w:t>
      </w:r>
    </w:p>
    <w:p w:rsidR="00D31494" w:rsidRPr="00D31494" w:rsidRDefault="00D31494" w:rsidP="00D31494">
      <w:pPr>
        <w:jc w:val="both"/>
        <w:rPr>
          <w:bCs/>
          <w:sz w:val="24"/>
          <w:szCs w:val="24"/>
        </w:rPr>
      </w:pPr>
    </w:p>
    <w:p w:rsidR="00D31494" w:rsidRDefault="000B634A" w:rsidP="00D31494">
      <w:pPr>
        <w:tabs>
          <w:tab w:val="left" w:pos="900"/>
        </w:tabs>
        <w:jc w:val="both"/>
        <w:rPr>
          <w:sz w:val="24"/>
          <w:szCs w:val="24"/>
        </w:rPr>
      </w:pPr>
      <w:r w:rsidRPr="00D31494">
        <w:rPr>
          <w:sz w:val="24"/>
          <w:szCs w:val="24"/>
        </w:rPr>
        <w:t xml:space="preserve"> </w:t>
      </w:r>
      <w:r w:rsidR="00D31494">
        <w:rPr>
          <w:sz w:val="24"/>
          <w:szCs w:val="24"/>
        </w:rPr>
        <w:t xml:space="preserve">         2. Постановление Главы </w:t>
      </w:r>
      <w:r w:rsidR="00F1779F">
        <w:rPr>
          <w:sz w:val="24"/>
          <w:szCs w:val="24"/>
        </w:rPr>
        <w:t>Бакшеевского</w:t>
      </w:r>
      <w:r w:rsidR="00D31494">
        <w:rPr>
          <w:sz w:val="24"/>
          <w:szCs w:val="24"/>
        </w:rPr>
        <w:t xml:space="preserve"> сельского поселения № 5</w:t>
      </w:r>
      <w:r w:rsidR="00F1779F">
        <w:rPr>
          <w:sz w:val="24"/>
          <w:szCs w:val="24"/>
        </w:rPr>
        <w:t>0</w:t>
      </w:r>
      <w:r w:rsidR="00D31494">
        <w:rPr>
          <w:sz w:val="24"/>
          <w:szCs w:val="24"/>
        </w:rPr>
        <w:t xml:space="preserve">-п от </w:t>
      </w:r>
      <w:r w:rsidR="00F1779F">
        <w:rPr>
          <w:sz w:val="24"/>
          <w:szCs w:val="24"/>
        </w:rPr>
        <w:t>03</w:t>
      </w:r>
      <w:r w:rsidR="00D31494">
        <w:rPr>
          <w:sz w:val="24"/>
          <w:szCs w:val="24"/>
        </w:rPr>
        <w:t>.</w:t>
      </w:r>
      <w:r w:rsidR="00F1779F">
        <w:rPr>
          <w:sz w:val="24"/>
          <w:szCs w:val="24"/>
        </w:rPr>
        <w:t>09</w:t>
      </w:r>
      <w:r w:rsidR="00D31494">
        <w:rPr>
          <w:sz w:val="24"/>
          <w:szCs w:val="24"/>
        </w:rPr>
        <w:t>.2013 г. «</w:t>
      </w:r>
      <w:r w:rsidR="00F1779F">
        <w:rPr>
          <w:sz w:val="24"/>
          <w:szCs w:val="24"/>
        </w:rPr>
        <w:t>Об утверждении Положения о деятельности муниципальной пожарной охраны, порядке ее взаимоотношения с другими видами пожарной охраны</w:t>
      </w:r>
      <w:r w:rsidR="00D31494">
        <w:rPr>
          <w:sz w:val="24"/>
          <w:szCs w:val="24"/>
        </w:rPr>
        <w:t>» считать утратившим силу.</w:t>
      </w:r>
    </w:p>
    <w:p w:rsidR="00D31494" w:rsidRPr="00D31494" w:rsidRDefault="00D31494" w:rsidP="00D31494">
      <w:pPr>
        <w:tabs>
          <w:tab w:val="left" w:pos="900"/>
        </w:tabs>
        <w:jc w:val="both"/>
        <w:rPr>
          <w:sz w:val="24"/>
          <w:szCs w:val="24"/>
        </w:rPr>
      </w:pPr>
    </w:p>
    <w:p w:rsidR="0074468E" w:rsidRDefault="00D31494" w:rsidP="00D314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</w:t>
      </w:r>
      <w:r w:rsidR="0074468E" w:rsidRPr="00D3149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r w:rsidR="00F1779F">
        <w:rPr>
          <w:sz w:val="24"/>
          <w:szCs w:val="24"/>
        </w:rPr>
        <w:t>Бакшеевского</w:t>
      </w:r>
      <w:r w:rsidR="004C2507">
        <w:rPr>
          <w:sz w:val="24"/>
          <w:szCs w:val="24"/>
        </w:rPr>
        <w:t xml:space="preserve">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D31494" w:rsidRPr="00D31494" w:rsidRDefault="00D31494" w:rsidP="00D3149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</w:rPr>
      </w:pPr>
    </w:p>
    <w:p w:rsidR="0074468E" w:rsidRPr="00D31494" w:rsidRDefault="004C2507" w:rsidP="004C250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4</w:t>
      </w:r>
      <w:r w:rsidR="0074468E" w:rsidRPr="00D31494">
        <w:rPr>
          <w:rFonts w:eastAsia="Calibri"/>
          <w:sz w:val="24"/>
          <w:szCs w:val="24"/>
        </w:rPr>
        <w:t xml:space="preserve">. </w:t>
      </w:r>
      <w:proofErr w:type="gramStart"/>
      <w:r w:rsidR="0074468E" w:rsidRPr="00D31494">
        <w:rPr>
          <w:sz w:val="24"/>
          <w:szCs w:val="24"/>
        </w:rPr>
        <w:t>Контроль за</w:t>
      </w:r>
      <w:proofErr w:type="gramEnd"/>
      <w:r w:rsidR="0074468E" w:rsidRPr="00D3149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C2507" w:rsidRDefault="004C2507" w:rsidP="00B734DF">
      <w:pPr>
        <w:shd w:val="clear" w:color="auto" w:fill="FFFFFF"/>
        <w:tabs>
          <w:tab w:val="left" w:pos="6240"/>
        </w:tabs>
        <w:jc w:val="both"/>
        <w:rPr>
          <w:sz w:val="24"/>
          <w:szCs w:val="24"/>
        </w:rPr>
      </w:pPr>
    </w:p>
    <w:p w:rsidR="004C2507" w:rsidRDefault="004C2507" w:rsidP="00B734DF">
      <w:pPr>
        <w:shd w:val="clear" w:color="auto" w:fill="FFFFFF"/>
        <w:tabs>
          <w:tab w:val="left" w:pos="6240"/>
        </w:tabs>
        <w:jc w:val="both"/>
        <w:rPr>
          <w:sz w:val="24"/>
          <w:szCs w:val="24"/>
        </w:rPr>
      </w:pPr>
    </w:p>
    <w:p w:rsidR="004C2507" w:rsidRDefault="004C2507" w:rsidP="00B734DF">
      <w:pPr>
        <w:shd w:val="clear" w:color="auto" w:fill="FFFFFF"/>
        <w:tabs>
          <w:tab w:val="left" w:pos="6240"/>
        </w:tabs>
        <w:jc w:val="both"/>
        <w:rPr>
          <w:sz w:val="24"/>
          <w:szCs w:val="24"/>
        </w:rPr>
      </w:pPr>
    </w:p>
    <w:p w:rsidR="00B96CA1" w:rsidRPr="00D31494" w:rsidRDefault="0074468E" w:rsidP="00B734DF">
      <w:pPr>
        <w:shd w:val="clear" w:color="auto" w:fill="FFFFFF"/>
        <w:tabs>
          <w:tab w:val="left" w:pos="6240"/>
        </w:tabs>
        <w:jc w:val="both"/>
        <w:rPr>
          <w:sz w:val="24"/>
          <w:szCs w:val="24"/>
        </w:rPr>
      </w:pPr>
      <w:r w:rsidRPr="00D31494">
        <w:rPr>
          <w:sz w:val="24"/>
          <w:szCs w:val="24"/>
        </w:rPr>
        <w:tab/>
      </w:r>
    </w:p>
    <w:p w:rsidR="0074468E" w:rsidRDefault="004C2507" w:rsidP="0074468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F1779F">
        <w:rPr>
          <w:sz w:val="24"/>
          <w:szCs w:val="24"/>
        </w:rPr>
        <w:t>Бакшеевского</w:t>
      </w:r>
      <w:r>
        <w:rPr>
          <w:sz w:val="24"/>
          <w:szCs w:val="24"/>
        </w:rPr>
        <w:t xml:space="preserve"> сельского поселения</w:t>
      </w:r>
    </w:p>
    <w:p w:rsidR="004C2507" w:rsidRDefault="004C2507" w:rsidP="0074468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Тевризского муниципального района</w:t>
      </w:r>
    </w:p>
    <w:p w:rsidR="004C2507" w:rsidRDefault="004C2507" w:rsidP="0074468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Омской области                                                                                                  </w:t>
      </w:r>
      <w:r w:rsidR="00F1779F">
        <w:rPr>
          <w:sz w:val="24"/>
          <w:szCs w:val="24"/>
        </w:rPr>
        <w:t>Р.Ш.Латыпов</w:t>
      </w:r>
    </w:p>
    <w:p w:rsidR="00F1779F" w:rsidRDefault="00F1779F" w:rsidP="0074468E">
      <w:pPr>
        <w:shd w:val="clear" w:color="auto" w:fill="FFFFFF"/>
        <w:jc w:val="both"/>
        <w:rPr>
          <w:sz w:val="24"/>
          <w:szCs w:val="24"/>
        </w:rPr>
      </w:pPr>
    </w:p>
    <w:p w:rsidR="00F1779F" w:rsidRPr="00D31494" w:rsidRDefault="00F1779F" w:rsidP="0074468E">
      <w:pPr>
        <w:shd w:val="clear" w:color="auto" w:fill="FFFFFF"/>
        <w:jc w:val="both"/>
        <w:rPr>
          <w:sz w:val="24"/>
          <w:szCs w:val="24"/>
        </w:rPr>
      </w:pPr>
    </w:p>
    <w:p w:rsidR="0074468E" w:rsidRPr="00D31494" w:rsidRDefault="0074468E" w:rsidP="0074468E">
      <w:pPr>
        <w:rPr>
          <w:sz w:val="24"/>
          <w:szCs w:val="24"/>
        </w:rPr>
      </w:pPr>
    </w:p>
    <w:p w:rsidR="0074468E" w:rsidRDefault="0074468E" w:rsidP="0074468E">
      <w:pPr>
        <w:rPr>
          <w:sz w:val="24"/>
          <w:szCs w:val="24"/>
        </w:rPr>
      </w:pPr>
    </w:p>
    <w:p w:rsidR="004C2507" w:rsidRDefault="004C2507" w:rsidP="0074468E">
      <w:pPr>
        <w:rPr>
          <w:sz w:val="24"/>
          <w:szCs w:val="24"/>
        </w:rPr>
      </w:pPr>
    </w:p>
    <w:p w:rsidR="004C2507" w:rsidRDefault="004C2507" w:rsidP="0074468E">
      <w:pPr>
        <w:rPr>
          <w:sz w:val="24"/>
          <w:szCs w:val="24"/>
        </w:rPr>
      </w:pPr>
    </w:p>
    <w:p w:rsidR="004C2507" w:rsidRDefault="004C2507" w:rsidP="0074468E">
      <w:pPr>
        <w:rPr>
          <w:sz w:val="24"/>
          <w:szCs w:val="24"/>
        </w:rPr>
      </w:pPr>
    </w:p>
    <w:p w:rsidR="004C2507" w:rsidRDefault="004C2507" w:rsidP="0074468E">
      <w:pPr>
        <w:rPr>
          <w:sz w:val="24"/>
          <w:szCs w:val="24"/>
        </w:rPr>
      </w:pPr>
    </w:p>
    <w:p w:rsidR="004C2507" w:rsidRDefault="004C2507" w:rsidP="0074468E">
      <w:pPr>
        <w:rPr>
          <w:sz w:val="24"/>
          <w:szCs w:val="24"/>
        </w:rPr>
      </w:pPr>
    </w:p>
    <w:p w:rsidR="004C2507" w:rsidRDefault="004C2507" w:rsidP="0074468E">
      <w:pPr>
        <w:rPr>
          <w:sz w:val="24"/>
          <w:szCs w:val="24"/>
        </w:rPr>
      </w:pPr>
    </w:p>
    <w:p w:rsidR="004C2507" w:rsidRPr="00D31494" w:rsidRDefault="004C2507" w:rsidP="0074468E">
      <w:pPr>
        <w:rPr>
          <w:sz w:val="24"/>
          <w:szCs w:val="24"/>
        </w:rPr>
      </w:pPr>
    </w:p>
    <w:p w:rsidR="0074468E" w:rsidRPr="00D31494" w:rsidRDefault="0074468E" w:rsidP="0074468E">
      <w:pPr>
        <w:ind w:left="5670"/>
        <w:jc w:val="right"/>
        <w:rPr>
          <w:spacing w:val="5"/>
          <w:sz w:val="24"/>
          <w:szCs w:val="24"/>
        </w:rPr>
      </w:pPr>
      <w:r w:rsidRPr="00D31494">
        <w:rPr>
          <w:spacing w:val="5"/>
          <w:sz w:val="24"/>
          <w:szCs w:val="24"/>
        </w:rPr>
        <w:t xml:space="preserve">Приложение №1 </w:t>
      </w:r>
    </w:p>
    <w:p w:rsidR="004C2507" w:rsidRDefault="0074468E" w:rsidP="0074468E">
      <w:pPr>
        <w:ind w:left="5670"/>
        <w:jc w:val="right"/>
        <w:rPr>
          <w:spacing w:val="5"/>
          <w:sz w:val="24"/>
          <w:szCs w:val="24"/>
        </w:rPr>
      </w:pPr>
      <w:r w:rsidRPr="00D31494">
        <w:rPr>
          <w:spacing w:val="5"/>
          <w:sz w:val="24"/>
          <w:szCs w:val="24"/>
        </w:rPr>
        <w:t xml:space="preserve">к </w:t>
      </w:r>
      <w:r w:rsidR="004C2507">
        <w:rPr>
          <w:spacing w:val="5"/>
          <w:sz w:val="24"/>
          <w:szCs w:val="24"/>
        </w:rPr>
        <w:t>п</w:t>
      </w:r>
      <w:r w:rsidRPr="00D31494">
        <w:rPr>
          <w:spacing w:val="5"/>
          <w:sz w:val="24"/>
          <w:szCs w:val="24"/>
        </w:rPr>
        <w:t>остановлени</w:t>
      </w:r>
      <w:r w:rsidR="003F0A2B" w:rsidRPr="00D31494">
        <w:rPr>
          <w:spacing w:val="5"/>
          <w:sz w:val="24"/>
          <w:szCs w:val="24"/>
        </w:rPr>
        <w:t>ю а</w:t>
      </w:r>
      <w:r w:rsidR="004C2507">
        <w:rPr>
          <w:spacing w:val="5"/>
          <w:sz w:val="24"/>
          <w:szCs w:val="24"/>
        </w:rPr>
        <w:t>дминистрации</w:t>
      </w:r>
    </w:p>
    <w:p w:rsidR="004C2507" w:rsidRDefault="004C2507" w:rsidP="004C2507">
      <w:pPr>
        <w:ind w:left="5670"/>
        <w:jc w:val="center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   </w:t>
      </w:r>
      <w:r w:rsidR="00F1779F">
        <w:rPr>
          <w:spacing w:val="5"/>
          <w:sz w:val="24"/>
          <w:szCs w:val="24"/>
        </w:rPr>
        <w:t>Бакшеевского</w:t>
      </w:r>
      <w:r>
        <w:rPr>
          <w:spacing w:val="5"/>
          <w:sz w:val="24"/>
          <w:szCs w:val="24"/>
        </w:rPr>
        <w:t xml:space="preserve"> сельского поселения </w:t>
      </w:r>
    </w:p>
    <w:p w:rsidR="004C2507" w:rsidRDefault="004C2507" w:rsidP="004C2507">
      <w:pPr>
        <w:ind w:left="5670"/>
        <w:jc w:val="center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Тевризского муниципального</w:t>
      </w:r>
    </w:p>
    <w:p w:rsidR="004C2507" w:rsidRDefault="004C2507" w:rsidP="004C2507">
      <w:pPr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                                                                                              района Омской области</w:t>
      </w:r>
    </w:p>
    <w:p w:rsidR="003F0A2B" w:rsidRPr="00D31494" w:rsidRDefault="004C2507" w:rsidP="004C2507">
      <w:pPr>
        <w:ind w:left="5670"/>
        <w:jc w:val="center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«</w:t>
      </w:r>
      <w:r w:rsidR="00606C36">
        <w:rPr>
          <w:spacing w:val="5"/>
          <w:sz w:val="24"/>
          <w:szCs w:val="24"/>
        </w:rPr>
        <w:t xml:space="preserve"> </w:t>
      </w:r>
      <w:r w:rsidR="00F1779F">
        <w:rPr>
          <w:spacing w:val="5"/>
          <w:sz w:val="24"/>
          <w:szCs w:val="24"/>
        </w:rPr>
        <w:t>15</w:t>
      </w:r>
      <w:r w:rsidR="00606C36"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»</w:t>
      </w:r>
      <w:r w:rsidR="00606C36">
        <w:rPr>
          <w:spacing w:val="5"/>
          <w:sz w:val="24"/>
          <w:szCs w:val="24"/>
        </w:rPr>
        <w:t xml:space="preserve"> </w:t>
      </w:r>
      <w:r w:rsidR="00F1779F">
        <w:rPr>
          <w:spacing w:val="5"/>
          <w:sz w:val="24"/>
          <w:szCs w:val="24"/>
        </w:rPr>
        <w:t>но</w:t>
      </w:r>
      <w:r w:rsidR="00606C36">
        <w:rPr>
          <w:spacing w:val="5"/>
          <w:sz w:val="24"/>
          <w:szCs w:val="24"/>
        </w:rPr>
        <w:t>ября</w:t>
      </w:r>
      <w:r>
        <w:rPr>
          <w:spacing w:val="5"/>
          <w:sz w:val="24"/>
          <w:szCs w:val="24"/>
        </w:rPr>
        <w:t xml:space="preserve"> 2019г. №</w:t>
      </w:r>
      <w:r w:rsidR="00606C36">
        <w:rPr>
          <w:spacing w:val="5"/>
          <w:sz w:val="24"/>
          <w:szCs w:val="24"/>
        </w:rPr>
        <w:t xml:space="preserve"> </w:t>
      </w:r>
      <w:r w:rsidR="00F1779F">
        <w:rPr>
          <w:spacing w:val="5"/>
          <w:sz w:val="24"/>
          <w:szCs w:val="24"/>
        </w:rPr>
        <w:t xml:space="preserve"> </w:t>
      </w:r>
      <w:r w:rsidR="008F7623">
        <w:rPr>
          <w:spacing w:val="5"/>
          <w:sz w:val="24"/>
          <w:szCs w:val="24"/>
        </w:rPr>
        <w:t>81</w:t>
      </w:r>
      <w:r w:rsidR="00606C36">
        <w:rPr>
          <w:spacing w:val="5"/>
          <w:sz w:val="24"/>
          <w:szCs w:val="24"/>
        </w:rPr>
        <w:t>-п</w:t>
      </w:r>
      <w:r w:rsidR="0074468E" w:rsidRPr="00D31494">
        <w:rPr>
          <w:spacing w:val="5"/>
          <w:sz w:val="24"/>
          <w:szCs w:val="24"/>
        </w:rPr>
        <w:t xml:space="preserve"> </w:t>
      </w:r>
    </w:p>
    <w:p w:rsidR="004C2507" w:rsidRDefault="004C2507" w:rsidP="004C2507">
      <w:pPr>
        <w:ind w:left="567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      </w:t>
      </w:r>
    </w:p>
    <w:p w:rsidR="004C2507" w:rsidRPr="004C2507" w:rsidRDefault="004C2507" w:rsidP="004C2507">
      <w:pPr>
        <w:ind w:left="5670"/>
        <w:rPr>
          <w:spacing w:val="5"/>
          <w:sz w:val="24"/>
          <w:szCs w:val="24"/>
        </w:rPr>
      </w:pPr>
    </w:p>
    <w:p w:rsidR="004C2507" w:rsidRDefault="00E628FB" w:rsidP="00E628FB">
      <w:pPr>
        <w:jc w:val="center"/>
        <w:rPr>
          <w:b/>
          <w:bCs/>
          <w:kern w:val="28"/>
          <w:sz w:val="24"/>
          <w:szCs w:val="24"/>
        </w:rPr>
      </w:pPr>
      <w:r w:rsidRPr="00D31494">
        <w:rPr>
          <w:b/>
          <w:bCs/>
          <w:kern w:val="28"/>
          <w:sz w:val="24"/>
          <w:szCs w:val="24"/>
        </w:rPr>
        <w:t xml:space="preserve">ПОРЯДОК СОЗДАНИЯ И ОРГАНИЗАЦИИ ДЕЯТЕЛЬНОСТИ  МУНИЦИПАЛЬНОЙ И ДОБРОВОЛЬНОЙ ПОЖАРНОЙ ОХРАНЫ, ПОРЯДОК ВЗАИМООТНОШЕНИЙ МУНИЦИПАЛЬНОЙ ПОЖАРНОЙ ОХРАНЫ С ДРУГИМИ ВИДАМИ </w:t>
      </w:r>
    </w:p>
    <w:p w:rsidR="00E628FB" w:rsidRPr="00D31494" w:rsidRDefault="00E628FB" w:rsidP="00E628FB">
      <w:pPr>
        <w:jc w:val="center"/>
        <w:rPr>
          <w:b/>
          <w:bCs/>
          <w:kern w:val="28"/>
          <w:sz w:val="24"/>
          <w:szCs w:val="24"/>
        </w:rPr>
      </w:pPr>
      <w:r w:rsidRPr="00D31494">
        <w:rPr>
          <w:b/>
          <w:bCs/>
          <w:kern w:val="28"/>
          <w:sz w:val="24"/>
          <w:szCs w:val="24"/>
        </w:rPr>
        <w:t>ПОЖАРНОЙ  ОХРАНЫ</w:t>
      </w:r>
    </w:p>
    <w:p w:rsidR="00964619" w:rsidRPr="004C2507" w:rsidRDefault="00E628FB" w:rsidP="004C2507">
      <w:pPr>
        <w:shd w:val="clear" w:color="auto" w:fill="FFFFFF"/>
        <w:rPr>
          <w:b/>
          <w:bCs/>
          <w:color w:val="666666"/>
          <w:sz w:val="24"/>
          <w:szCs w:val="24"/>
        </w:rPr>
      </w:pPr>
      <w:r w:rsidRPr="00D31494">
        <w:rPr>
          <w:b/>
          <w:bCs/>
          <w:color w:val="666666"/>
          <w:sz w:val="24"/>
          <w:szCs w:val="24"/>
        </w:rPr>
        <w:t> </w:t>
      </w:r>
    </w:p>
    <w:p w:rsidR="00E628FB" w:rsidRDefault="00E628FB" w:rsidP="004C2507">
      <w:pPr>
        <w:numPr>
          <w:ilvl w:val="0"/>
          <w:numId w:val="25"/>
        </w:numPr>
        <w:jc w:val="center"/>
        <w:rPr>
          <w:b/>
          <w:sz w:val="24"/>
          <w:szCs w:val="24"/>
        </w:rPr>
      </w:pPr>
      <w:r w:rsidRPr="004C2507">
        <w:rPr>
          <w:b/>
          <w:sz w:val="24"/>
          <w:szCs w:val="24"/>
        </w:rPr>
        <w:t>Общие положения</w:t>
      </w:r>
    </w:p>
    <w:p w:rsidR="004C2507" w:rsidRPr="004C2507" w:rsidRDefault="004C2507" w:rsidP="004C2507">
      <w:pPr>
        <w:ind w:left="360"/>
        <w:rPr>
          <w:b/>
          <w:sz w:val="24"/>
          <w:szCs w:val="24"/>
        </w:rPr>
      </w:pP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1.1. Муниципальная пожарная охрана (далее – МПО) –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 xml:space="preserve">1.2. Учредителем МПО является администрация  </w:t>
      </w:r>
      <w:r w:rsidR="00F1779F">
        <w:rPr>
          <w:sz w:val="24"/>
          <w:szCs w:val="24"/>
        </w:rPr>
        <w:t>Бакшеевского</w:t>
      </w:r>
      <w:r w:rsidR="00861260">
        <w:rPr>
          <w:sz w:val="24"/>
          <w:szCs w:val="24"/>
        </w:rPr>
        <w:t xml:space="preserve"> сельского поселения</w:t>
      </w:r>
      <w:r w:rsidRPr="00D31494">
        <w:rPr>
          <w:sz w:val="24"/>
          <w:szCs w:val="24"/>
        </w:rPr>
        <w:t xml:space="preserve"> (далее – </w:t>
      </w:r>
      <w:r w:rsidR="00861260">
        <w:rPr>
          <w:sz w:val="24"/>
          <w:szCs w:val="24"/>
        </w:rPr>
        <w:t>Поселение</w:t>
      </w:r>
      <w:r w:rsidRPr="00D31494">
        <w:rPr>
          <w:sz w:val="24"/>
          <w:szCs w:val="24"/>
        </w:rPr>
        <w:t>). Администрация определяет организационно-правовые, экономические основы создания и деятельности МПО, состав, структуру, исходя из возложенных на МПО задач в области пожарной безопасности (далее – ПБ), предупреждения и ликвидации последствий чрезвычайных ситуаций (далее – ЧС).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 xml:space="preserve">1.3. В своей деятельности МПО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4C2507">
        <w:rPr>
          <w:sz w:val="24"/>
          <w:szCs w:val="24"/>
        </w:rPr>
        <w:t xml:space="preserve">Омской </w:t>
      </w:r>
      <w:r w:rsidRPr="00D31494">
        <w:rPr>
          <w:sz w:val="24"/>
          <w:szCs w:val="24"/>
        </w:rPr>
        <w:t xml:space="preserve"> области, муниципальными правовыми актами органов местного самоуправления и настоящим положением.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1.4. МПО осуществляет свою деятельность под руководством ответственного за пожарную безопасность на территории МО.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1.5. МПО в установленном порядке взаимодействует с организациями МЧС России и другими организациями при выполнении стоящих перед подразделением задач.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 xml:space="preserve">1.6. Финансовое обеспечение МПО осуществляется в установленном порядке за счет средств бюджета </w:t>
      </w:r>
      <w:r w:rsidR="00861260">
        <w:rPr>
          <w:sz w:val="24"/>
          <w:szCs w:val="24"/>
        </w:rPr>
        <w:t>сельского поселения</w:t>
      </w:r>
      <w:r w:rsidRPr="00D31494">
        <w:rPr>
          <w:sz w:val="24"/>
          <w:szCs w:val="24"/>
        </w:rPr>
        <w:t xml:space="preserve"> и средств, получаемых от осуществления разрешительной предпринимательской и иной приносящей доход деятельности.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 xml:space="preserve">1.7. Материально-техническое обеспечение осуществляется за счет материально-технических ресурсов </w:t>
      </w:r>
      <w:r w:rsidR="00861260">
        <w:rPr>
          <w:sz w:val="24"/>
          <w:szCs w:val="24"/>
        </w:rPr>
        <w:t>сельского Поселения</w:t>
      </w:r>
      <w:r w:rsidRPr="00D31494">
        <w:rPr>
          <w:sz w:val="24"/>
          <w:szCs w:val="24"/>
        </w:rPr>
        <w:t>, организаций и иных источников, разрешенных федеральным законодательством.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</w:p>
    <w:p w:rsidR="00CA2AFF" w:rsidRDefault="00E628FB" w:rsidP="004C2507">
      <w:pPr>
        <w:numPr>
          <w:ilvl w:val="0"/>
          <w:numId w:val="25"/>
        </w:numPr>
        <w:jc w:val="center"/>
        <w:rPr>
          <w:b/>
          <w:sz w:val="24"/>
          <w:szCs w:val="24"/>
        </w:rPr>
      </w:pPr>
      <w:r w:rsidRPr="004C2507">
        <w:rPr>
          <w:b/>
          <w:sz w:val="24"/>
          <w:szCs w:val="24"/>
        </w:rPr>
        <w:t>Основные задачи МПО</w:t>
      </w:r>
    </w:p>
    <w:p w:rsidR="004C2507" w:rsidRPr="004C2507" w:rsidRDefault="004C2507" w:rsidP="004C2507">
      <w:pPr>
        <w:ind w:left="720"/>
        <w:rPr>
          <w:b/>
          <w:sz w:val="24"/>
          <w:szCs w:val="24"/>
        </w:rPr>
      </w:pP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2.1 Основными задачами МПО являются: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поддержание сил и сре</w:t>
      </w:r>
      <w:proofErr w:type="gramStart"/>
      <w:r w:rsidRPr="00D31494">
        <w:rPr>
          <w:sz w:val="24"/>
          <w:szCs w:val="24"/>
        </w:rPr>
        <w:t>дств в п</w:t>
      </w:r>
      <w:proofErr w:type="gramEnd"/>
      <w:r w:rsidRPr="00D31494">
        <w:rPr>
          <w:sz w:val="24"/>
          <w:szCs w:val="24"/>
        </w:rPr>
        <w:t>остоянной боевой готовности к выполнению возложенных на нее задач;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разработка документов по вопросам организации тушения пожаров и проведения аварийно-спасательных работ (далее – АСР) в ЧС природного и техногенного характера на территории района выезда в соответствии с полномочиями;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организация и осуществление профилактики пожаров;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lastRenderedPageBreak/>
        <w:t xml:space="preserve">организация и осуществление тушения пожаров и проведения АСР в ЧС, на территории </w:t>
      </w:r>
      <w:r w:rsidR="00F30BCA">
        <w:rPr>
          <w:sz w:val="24"/>
          <w:szCs w:val="24"/>
        </w:rPr>
        <w:t>поселения</w:t>
      </w:r>
      <w:r w:rsidRPr="00D31494">
        <w:rPr>
          <w:sz w:val="24"/>
          <w:szCs w:val="24"/>
        </w:rPr>
        <w:t xml:space="preserve"> выезда в соответствии с полномочиями;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спасение людей и имущества при пожарах;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МПО и членов их семей.</w:t>
      </w:r>
    </w:p>
    <w:p w:rsidR="00E628FB" w:rsidRPr="00D31494" w:rsidRDefault="00E628FB" w:rsidP="00E628FB">
      <w:pPr>
        <w:ind w:firstLine="709"/>
        <w:jc w:val="both"/>
        <w:rPr>
          <w:b/>
          <w:sz w:val="24"/>
          <w:szCs w:val="24"/>
        </w:rPr>
      </w:pPr>
    </w:p>
    <w:p w:rsidR="00E628FB" w:rsidRPr="00F30BCA" w:rsidRDefault="005528CD" w:rsidP="00E628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Основные функции муниципальной пожарной охраны.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3.1. МПО в соответствии с возложенными на нее задачами: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принимает участие в установленном порядке в тушении пожаров и проведении</w:t>
      </w:r>
      <w:r w:rsidR="005528CD">
        <w:rPr>
          <w:sz w:val="24"/>
          <w:szCs w:val="24"/>
        </w:rPr>
        <w:t xml:space="preserve"> АСР на территории поселения</w:t>
      </w:r>
      <w:r w:rsidRPr="00D31494">
        <w:rPr>
          <w:sz w:val="24"/>
          <w:szCs w:val="24"/>
        </w:rPr>
        <w:t>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 xml:space="preserve">привлекается к тушению лесных и торфяных пожаров и проведению АСР на территории </w:t>
      </w:r>
      <w:r w:rsidR="005528CD">
        <w:rPr>
          <w:sz w:val="24"/>
          <w:szCs w:val="24"/>
        </w:rPr>
        <w:t>поселения</w:t>
      </w:r>
      <w:r w:rsidRPr="00D31494">
        <w:rPr>
          <w:sz w:val="24"/>
          <w:szCs w:val="24"/>
        </w:rPr>
        <w:t xml:space="preserve"> выезда;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выполняет специальные инженерно-технические работы при тушении пожаров и ликвидации ЧС;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оказывает на пожарах и при проведении поисково-спасательных работ и АСР первую доврачебную помощь пострадавшим;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разрабатывает документы по вопросам организации профилактики и тушения пожаров и проведении АСР в пределах компетенции;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участвует в разработке и корректировке документов предварительного планирования действий по ту</w:t>
      </w:r>
      <w:r w:rsidR="005528CD">
        <w:rPr>
          <w:sz w:val="24"/>
          <w:szCs w:val="24"/>
        </w:rPr>
        <w:t>шению пожаров и проведению АСР на территории</w:t>
      </w:r>
      <w:r w:rsidRPr="00D31494">
        <w:rPr>
          <w:sz w:val="24"/>
          <w:szCs w:val="24"/>
        </w:rPr>
        <w:t xml:space="preserve"> </w:t>
      </w:r>
      <w:r w:rsidR="005528CD">
        <w:rPr>
          <w:sz w:val="24"/>
          <w:szCs w:val="24"/>
        </w:rPr>
        <w:t>сельского поселения</w:t>
      </w:r>
      <w:r w:rsidRPr="00D31494">
        <w:rPr>
          <w:sz w:val="24"/>
          <w:szCs w:val="24"/>
        </w:rPr>
        <w:t xml:space="preserve">, на потенциально опасных и особо важных предприятиях, расположенных в </w:t>
      </w:r>
      <w:r w:rsidR="00F30BCA">
        <w:rPr>
          <w:sz w:val="24"/>
          <w:szCs w:val="24"/>
        </w:rPr>
        <w:t>поселении</w:t>
      </w:r>
      <w:r w:rsidRPr="00D31494">
        <w:rPr>
          <w:sz w:val="24"/>
          <w:szCs w:val="24"/>
        </w:rPr>
        <w:t xml:space="preserve"> выезда;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организует специальное первоначальное обучение, профессиональную, специальную и физическую подготовку личного состава;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проводит в установленном порядке пожарно-тактические учения (занятия), изучение и исследование характерных пожаров и АСР;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проводит работу по внедрению эффективных приемов и способов тушения пожаров и ведению АСР;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участвует в разработке мероприятий по подготовке населения к действиям в условиях ЧС;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проводит противопожарную пропаганду и обучение населения мерам ПБ, действиям в случае пожара и других ЧС;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участ</w:t>
      </w:r>
      <w:r w:rsidR="005528CD">
        <w:rPr>
          <w:sz w:val="24"/>
          <w:szCs w:val="24"/>
        </w:rPr>
        <w:t xml:space="preserve">вует в подготовке пожарных </w:t>
      </w:r>
      <w:r w:rsidRPr="00D31494">
        <w:rPr>
          <w:sz w:val="24"/>
          <w:szCs w:val="24"/>
        </w:rPr>
        <w:t>и добровольных пожарных обществ;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организует и осуществляет взаимодействие с подразделениями всех видов пожарной охраны;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участвует в организации системы обучения работников организаций, расположенных на территории</w:t>
      </w:r>
      <w:r w:rsidR="002B37DE">
        <w:rPr>
          <w:sz w:val="24"/>
          <w:szCs w:val="24"/>
        </w:rPr>
        <w:t xml:space="preserve"> сельского поселения</w:t>
      </w:r>
      <w:r w:rsidRPr="00D31494">
        <w:rPr>
          <w:sz w:val="24"/>
          <w:szCs w:val="24"/>
        </w:rPr>
        <w:t>, мерам ПБ;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оказывает помощь Государственному пожарному надзору в профилактике пожаров;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участвует в разработке, издании и распространении наглядно-изобразительной проду</w:t>
      </w:r>
      <w:r w:rsidR="005528CD">
        <w:rPr>
          <w:sz w:val="24"/>
          <w:szCs w:val="24"/>
        </w:rPr>
        <w:t xml:space="preserve">кции, тематической литературы, </w:t>
      </w:r>
      <w:r w:rsidRPr="00D31494">
        <w:rPr>
          <w:sz w:val="24"/>
          <w:szCs w:val="24"/>
        </w:rPr>
        <w:t xml:space="preserve"> направленных на предупреждение пожаров, гибели и травмирования людей при них;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 xml:space="preserve">осуществляет взаимодействие со средствами массовой информации в сфере информирования населения о состоянии ПБ, ЧС в </w:t>
      </w:r>
      <w:r w:rsidR="002B37DE">
        <w:rPr>
          <w:sz w:val="24"/>
          <w:szCs w:val="24"/>
        </w:rPr>
        <w:t>сельском поселении</w:t>
      </w:r>
      <w:r w:rsidR="00CA2AFF" w:rsidRPr="00D31494">
        <w:rPr>
          <w:sz w:val="24"/>
          <w:szCs w:val="24"/>
        </w:rPr>
        <w:t xml:space="preserve"> </w:t>
      </w:r>
      <w:r w:rsidRPr="00D31494">
        <w:rPr>
          <w:sz w:val="24"/>
          <w:szCs w:val="24"/>
        </w:rPr>
        <w:t xml:space="preserve"> и их последствиях;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осуществляет взаимодействие с органами социальной защиты по вопросам соблюдения мер ПБ соответствующим контингентом, требующим внимания органов социальной защиты;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осуществляет взаимодействие</w:t>
      </w:r>
      <w:r w:rsidR="005528CD">
        <w:rPr>
          <w:sz w:val="24"/>
          <w:szCs w:val="24"/>
        </w:rPr>
        <w:t xml:space="preserve"> с правоохранительными органами </w:t>
      </w:r>
      <w:r w:rsidRPr="00D31494">
        <w:rPr>
          <w:sz w:val="24"/>
          <w:szCs w:val="24"/>
        </w:rPr>
        <w:t>в области обеспечения ПБ и ликвидации ЧС;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проводит анализ работы по противопожарной пропаганде и обучения населения, проводимой органами местного самоуправления, собственниками предприятий и разработку предложений по улучшению ее эффективности;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lastRenderedPageBreak/>
        <w:t>осуществляет учет мероприятий, проводимых по вопросам противопожарной пропаганды и обучения населения;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 xml:space="preserve">ведет учет средств массовой информации </w:t>
      </w:r>
      <w:r w:rsidR="0030442E">
        <w:rPr>
          <w:sz w:val="24"/>
          <w:szCs w:val="24"/>
        </w:rPr>
        <w:t>сельского поселения</w:t>
      </w:r>
      <w:r w:rsidRPr="00D31494">
        <w:rPr>
          <w:sz w:val="24"/>
          <w:szCs w:val="24"/>
        </w:rPr>
        <w:t>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 xml:space="preserve">взаимодействует с организациями, осуществляющими обучение населения </w:t>
      </w:r>
      <w:r w:rsidR="0030442E">
        <w:rPr>
          <w:sz w:val="24"/>
          <w:szCs w:val="24"/>
        </w:rPr>
        <w:t>сельского поселения</w:t>
      </w:r>
      <w:r w:rsidRPr="00D31494">
        <w:rPr>
          <w:sz w:val="24"/>
          <w:szCs w:val="24"/>
        </w:rPr>
        <w:t xml:space="preserve"> мерам ПБ;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осуществляет взаимодействие с отделом образования по вопросам обучения детей мерам ПБ, оказывает методическую и практическую помощь работникам образовательных учреждений в организации преподавания предмета «ОБЖ»;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осуществляет противопожарное обеспечение спасательных и аварийно-восстановительных работ;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информирует</w:t>
      </w:r>
      <w:r w:rsidR="00F30BCA">
        <w:rPr>
          <w:sz w:val="24"/>
          <w:szCs w:val="24"/>
        </w:rPr>
        <w:t xml:space="preserve"> </w:t>
      </w:r>
      <w:r w:rsidRPr="00D31494">
        <w:rPr>
          <w:sz w:val="24"/>
          <w:szCs w:val="24"/>
        </w:rPr>
        <w:t>руководителей организаций о фактах нарушения мер ПБ, которые могу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 xml:space="preserve">анализирует и прогнозирует состояние ПБ на территории </w:t>
      </w:r>
      <w:r w:rsidR="00F30BCA">
        <w:rPr>
          <w:sz w:val="24"/>
          <w:szCs w:val="24"/>
        </w:rPr>
        <w:t>сельского поселения</w:t>
      </w:r>
      <w:r w:rsidRPr="00D31494">
        <w:rPr>
          <w:sz w:val="24"/>
          <w:szCs w:val="24"/>
        </w:rPr>
        <w:t>, готовит в установленном порядке предложения по ее совершенствованию;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 xml:space="preserve">ведет учет пожаров и последствий от них на территории </w:t>
      </w:r>
      <w:r w:rsidR="00F30BCA">
        <w:rPr>
          <w:sz w:val="24"/>
          <w:szCs w:val="24"/>
        </w:rPr>
        <w:t>сельского поселения</w:t>
      </w:r>
      <w:r w:rsidRPr="00D31494">
        <w:rPr>
          <w:sz w:val="24"/>
          <w:szCs w:val="24"/>
        </w:rPr>
        <w:t>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обеспечивает поддержание в постоянной готовности к тушению пожаров и проведению АСР пожарной и аварийно-спасательной техники, пожарно-технического вооружения, оборудования и сре</w:t>
      </w:r>
      <w:proofErr w:type="gramStart"/>
      <w:r w:rsidRPr="00D31494">
        <w:rPr>
          <w:sz w:val="24"/>
          <w:szCs w:val="24"/>
        </w:rPr>
        <w:t>дств св</w:t>
      </w:r>
      <w:proofErr w:type="gramEnd"/>
      <w:r w:rsidRPr="00D31494">
        <w:rPr>
          <w:sz w:val="24"/>
          <w:szCs w:val="24"/>
        </w:rPr>
        <w:t>язи;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организует эксплуатацию зданий, сооружений, пожарной, аварийно-спасательной и другой техники, оборудования, снаряжения, сре</w:t>
      </w:r>
      <w:proofErr w:type="gramStart"/>
      <w:r w:rsidRPr="00D31494">
        <w:rPr>
          <w:sz w:val="24"/>
          <w:szCs w:val="24"/>
        </w:rPr>
        <w:t>дств св</w:t>
      </w:r>
      <w:proofErr w:type="gramEnd"/>
      <w:r w:rsidRPr="00D31494">
        <w:rPr>
          <w:sz w:val="24"/>
          <w:szCs w:val="24"/>
        </w:rPr>
        <w:t>язи, закрепленных на праве оперативного управления;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решает в установленном порядке вопросы, связанные с назначением на должности и освобождения от должности сотрудников;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организует воспитательную работу, проводит мероприятия по укреплению дисциплины среди личного состава и соблюдению законности, поддержанию связи с органами исполнительной власти, профсоюзами, страховыми компаниями, и другими заинтересованными организациями по вопросам правовой и социальной защиты личного состава.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</w:p>
    <w:p w:rsidR="00E628FB" w:rsidRPr="002B37DE" w:rsidRDefault="00E628FB" w:rsidP="00E628FB">
      <w:pPr>
        <w:jc w:val="center"/>
        <w:rPr>
          <w:b/>
          <w:sz w:val="24"/>
          <w:szCs w:val="24"/>
        </w:rPr>
      </w:pPr>
      <w:r w:rsidRPr="002B37DE">
        <w:rPr>
          <w:b/>
          <w:sz w:val="24"/>
          <w:szCs w:val="24"/>
        </w:rPr>
        <w:t xml:space="preserve">4. </w:t>
      </w:r>
      <w:proofErr w:type="gramStart"/>
      <w:r w:rsidRPr="002B37DE">
        <w:rPr>
          <w:b/>
          <w:sz w:val="24"/>
          <w:szCs w:val="24"/>
        </w:rPr>
        <w:t xml:space="preserve">Трудовые отношения в </w:t>
      </w:r>
      <w:r w:rsidR="002B37DE" w:rsidRPr="002B37DE">
        <w:rPr>
          <w:b/>
          <w:sz w:val="24"/>
          <w:szCs w:val="24"/>
        </w:rPr>
        <w:t>муниципальной пожарной охраны.</w:t>
      </w:r>
      <w:proofErr w:type="gramEnd"/>
    </w:p>
    <w:p w:rsidR="00CA2AFF" w:rsidRPr="002B37DE" w:rsidRDefault="00CA2AFF" w:rsidP="00E628FB">
      <w:pPr>
        <w:jc w:val="center"/>
        <w:rPr>
          <w:b/>
          <w:sz w:val="24"/>
          <w:szCs w:val="24"/>
        </w:rPr>
      </w:pP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4.1. В МПО принимаются граждане Р</w:t>
      </w:r>
      <w:r w:rsidR="00A5298D">
        <w:rPr>
          <w:sz w:val="24"/>
          <w:szCs w:val="24"/>
        </w:rPr>
        <w:t xml:space="preserve">оссийской Федерации не моложе </w:t>
      </w:r>
      <w:r w:rsidR="00A5298D" w:rsidRPr="00A5298D">
        <w:rPr>
          <w:b/>
          <w:sz w:val="24"/>
          <w:szCs w:val="24"/>
        </w:rPr>
        <w:t>18</w:t>
      </w:r>
      <w:r w:rsidRPr="00D31494">
        <w:rPr>
          <w:sz w:val="24"/>
          <w:szCs w:val="24"/>
        </w:rPr>
        <w:t xml:space="preserve"> лет, способные по своим личным и деловым качествам, образованию и состоянию здоровья выполнять обязанности, возложенные на МПО.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4.2. На работников МПО распространяется законодательство Российской Федерации о труде и социальном страховании.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4.3. Работники МПО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</w:t>
      </w:r>
    </w:p>
    <w:p w:rsidR="00E628FB" w:rsidRPr="00D31494" w:rsidRDefault="00E628FB" w:rsidP="00E628FB">
      <w:pPr>
        <w:ind w:firstLine="709"/>
        <w:jc w:val="both"/>
        <w:rPr>
          <w:b/>
          <w:sz w:val="24"/>
          <w:szCs w:val="24"/>
        </w:rPr>
      </w:pPr>
    </w:p>
    <w:p w:rsidR="00E628FB" w:rsidRPr="002B37DE" w:rsidRDefault="00E628FB" w:rsidP="00E628FB">
      <w:pPr>
        <w:ind w:hanging="142"/>
        <w:jc w:val="center"/>
        <w:rPr>
          <w:b/>
          <w:sz w:val="24"/>
          <w:szCs w:val="24"/>
        </w:rPr>
      </w:pPr>
      <w:r w:rsidRPr="002B37DE">
        <w:rPr>
          <w:b/>
          <w:sz w:val="24"/>
          <w:szCs w:val="24"/>
        </w:rPr>
        <w:t>5. Реорганизация и ликвидация МПО</w:t>
      </w:r>
    </w:p>
    <w:p w:rsidR="00CA2AFF" w:rsidRPr="00D31494" w:rsidRDefault="00CA2AFF" w:rsidP="00E628FB">
      <w:pPr>
        <w:ind w:hanging="142"/>
        <w:jc w:val="center"/>
        <w:rPr>
          <w:sz w:val="24"/>
          <w:szCs w:val="24"/>
        </w:rPr>
      </w:pP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Реорганизация и ликвидация МПО осуществляется в порядке, предусмотренном федеральным законодательством.</w:t>
      </w:r>
    </w:p>
    <w:p w:rsidR="00E628FB" w:rsidRPr="00D31494" w:rsidRDefault="00E628FB" w:rsidP="00E628FB">
      <w:pPr>
        <w:ind w:firstLine="709"/>
        <w:jc w:val="both"/>
        <w:rPr>
          <w:b/>
          <w:sz w:val="24"/>
          <w:szCs w:val="24"/>
        </w:rPr>
      </w:pPr>
    </w:p>
    <w:p w:rsidR="00E628FB" w:rsidRPr="002B37DE" w:rsidRDefault="00E628FB" w:rsidP="00E628FB">
      <w:pPr>
        <w:jc w:val="center"/>
        <w:rPr>
          <w:b/>
          <w:sz w:val="24"/>
          <w:szCs w:val="24"/>
        </w:rPr>
      </w:pPr>
      <w:r w:rsidRPr="002B37DE">
        <w:rPr>
          <w:b/>
          <w:sz w:val="24"/>
          <w:szCs w:val="24"/>
        </w:rPr>
        <w:t xml:space="preserve">6. Организация взаимодействия МПО </w:t>
      </w:r>
    </w:p>
    <w:p w:rsidR="00E628FB" w:rsidRPr="002B37DE" w:rsidRDefault="00E628FB" w:rsidP="00E628FB">
      <w:pPr>
        <w:jc w:val="center"/>
        <w:rPr>
          <w:b/>
          <w:sz w:val="24"/>
          <w:szCs w:val="24"/>
        </w:rPr>
      </w:pPr>
      <w:r w:rsidRPr="002B37DE">
        <w:rPr>
          <w:b/>
          <w:sz w:val="24"/>
          <w:szCs w:val="24"/>
        </w:rPr>
        <w:t>с другими видами пожарной охраны</w:t>
      </w:r>
    </w:p>
    <w:p w:rsidR="00CA2AFF" w:rsidRPr="002B37DE" w:rsidRDefault="00CA2AFF" w:rsidP="00E628FB">
      <w:pPr>
        <w:jc w:val="center"/>
        <w:rPr>
          <w:b/>
          <w:sz w:val="24"/>
          <w:szCs w:val="24"/>
        </w:rPr>
      </w:pP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6.1. Порядок взаимодействия МПО с другими видами пожарной охраны определяется федеральным законодательством.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lastRenderedPageBreak/>
        <w:t>6.2. Взаимодействие осуществляется по следующим основным принципам: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организация совместной деятельности в соответствии с установленными полномочиями и компетенцией;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 xml:space="preserve">обеспечение единого подхода к уровню требований, предъявляемых при осуществлении </w:t>
      </w:r>
      <w:proofErr w:type="gramStart"/>
      <w:r w:rsidRPr="00D31494">
        <w:rPr>
          <w:sz w:val="24"/>
          <w:szCs w:val="24"/>
        </w:rPr>
        <w:t>контроля за</w:t>
      </w:r>
      <w:proofErr w:type="gramEnd"/>
      <w:r w:rsidRPr="00D31494">
        <w:rPr>
          <w:sz w:val="24"/>
          <w:szCs w:val="24"/>
        </w:rPr>
        <w:t xml:space="preserve"> обеспечением ПБ.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 xml:space="preserve">6.3. Основным направлением взаимодействия является осуществление совместных действий по предупреждению и тушению пожаров на территории </w:t>
      </w:r>
      <w:r w:rsidR="002B37DE">
        <w:rPr>
          <w:sz w:val="24"/>
          <w:szCs w:val="24"/>
        </w:rPr>
        <w:t>сельского поселения</w:t>
      </w:r>
      <w:r w:rsidRPr="00D31494">
        <w:rPr>
          <w:sz w:val="24"/>
          <w:szCs w:val="24"/>
        </w:rPr>
        <w:t>.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6.4. В соответствии с основными принципами взаимодействия МПО с другими видами пожарной охраны могут: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осуществляться комплексные проверки состояния ПБ организаций (объектов);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образовываться совместные комиссии по расследованию пожаров с человеческими жертвами и крупным материальным ущербом;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 xml:space="preserve">осуществляться обмен информацией о пожарах и их последствиях на территории </w:t>
      </w:r>
      <w:r w:rsidR="002B37DE">
        <w:rPr>
          <w:sz w:val="24"/>
          <w:szCs w:val="24"/>
        </w:rPr>
        <w:t>сельского поселения</w:t>
      </w:r>
      <w:r w:rsidRPr="00D31494">
        <w:rPr>
          <w:sz w:val="24"/>
          <w:szCs w:val="24"/>
        </w:rPr>
        <w:t>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разрабатываться и согласовываться с руководителями муниципальных районов порядок привлечения подразделений пожарной охраны для ликвидации пожаров и проведения АСР в районе, а также на территория</w:t>
      </w:r>
      <w:r w:rsidR="002B37DE">
        <w:rPr>
          <w:sz w:val="24"/>
          <w:szCs w:val="24"/>
        </w:rPr>
        <w:t>х соседних поселений</w:t>
      </w:r>
      <w:r w:rsidRPr="00D31494">
        <w:rPr>
          <w:sz w:val="24"/>
          <w:szCs w:val="24"/>
        </w:rPr>
        <w:t>;</w:t>
      </w:r>
    </w:p>
    <w:p w:rsidR="00E628FB" w:rsidRPr="00D31494" w:rsidRDefault="00E628FB" w:rsidP="00E628FB">
      <w:pPr>
        <w:ind w:firstLine="709"/>
        <w:jc w:val="both"/>
        <w:rPr>
          <w:sz w:val="24"/>
          <w:szCs w:val="24"/>
        </w:rPr>
      </w:pPr>
      <w:r w:rsidRPr="00D31494">
        <w:rPr>
          <w:sz w:val="24"/>
          <w:szCs w:val="24"/>
        </w:rPr>
        <w:t>проводится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D8449D" w:rsidRPr="00D31494" w:rsidRDefault="00D8449D" w:rsidP="00CA2AFF">
      <w:pPr>
        <w:pStyle w:val="aa"/>
        <w:shd w:val="clear" w:color="auto" w:fill="FFFFFF"/>
        <w:spacing w:before="0" w:beforeAutospacing="0" w:after="0" w:afterAutospacing="0"/>
        <w:textAlignment w:val="baseline"/>
      </w:pPr>
    </w:p>
    <w:p w:rsidR="00E628FB" w:rsidRPr="00D31494" w:rsidRDefault="00E628FB" w:rsidP="00CA2AFF">
      <w:pPr>
        <w:pStyle w:val="aa"/>
        <w:shd w:val="clear" w:color="auto" w:fill="FFFFFF"/>
        <w:spacing w:before="0" w:beforeAutospacing="0" w:after="0" w:afterAutospacing="0"/>
        <w:ind w:left="720"/>
        <w:textAlignment w:val="baseline"/>
      </w:pPr>
    </w:p>
    <w:sectPr w:rsidR="00E628FB" w:rsidRPr="00D31494" w:rsidSect="006A361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2E4" w:rsidRDefault="00A352E4">
      <w:r>
        <w:separator/>
      </w:r>
    </w:p>
  </w:endnote>
  <w:endnote w:type="continuationSeparator" w:id="0">
    <w:p w:rsidR="00A352E4" w:rsidRDefault="00A35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6C" w:rsidRDefault="0015556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56C" w:rsidRDefault="0015556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6C" w:rsidRDefault="0015556C">
    <w:pPr>
      <w:pStyle w:val="a7"/>
      <w:framePr w:wrap="around" w:vAnchor="text" w:hAnchor="margin" w:xAlign="center" w:y="1"/>
      <w:rPr>
        <w:rStyle w:val="a6"/>
        <w:sz w:val="24"/>
      </w:rPr>
    </w:pPr>
  </w:p>
  <w:p w:rsidR="0015556C" w:rsidRDefault="001555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2E4" w:rsidRDefault="00A352E4">
      <w:r>
        <w:separator/>
      </w:r>
    </w:p>
  </w:footnote>
  <w:footnote w:type="continuationSeparator" w:id="0">
    <w:p w:rsidR="00A352E4" w:rsidRDefault="00A35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6C" w:rsidRDefault="0015556C" w:rsidP="009853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56C" w:rsidRDefault="001555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6C" w:rsidRDefault="0015556C" w:rsidP="00985330">
    <w:pPr>
      <w:pStyle w:val="a5"/>
      <w:framePr w:wrap="around" w:vAnchor="text" w:hAnchor="margin" w:xAlign="center" w:y="1"/>
      <w:jc w:val="center"/>
      <w:rPr>
        <w:rStyle w:val="a6"/>
      </w:rPr>
    </w:pPr>
  </w:p>
  <w:p w:rsidR="0015556C" w:rsidRDefault="0015556C">
    <w:pPr>
      <w:pStyle w:val="a5"/>
      <w:framePr w:wrap="around" w:vAnchor="text" w:hAnchor="margin" w:xAlign="center" w:y="1"/>
      <w:rPr>
        <w:rStyle w:val="a6"/>
      </w:rPr>
    </w:pPr>
  </w:p>
  <w:p w:rsidR="0015556C" w:rsidRDefault="0015556C">
    <w:pPr>
      <w:pStyle w:val="a5"/>
      <w:framePr w:wrap="around" w:vAnchor="text" w:hAnchor="margin" w:xAlign="center" w:y="1"/>
      <w:rPr>
        <w:rStyle w:val="a6"/>
      </w:rPr>
    </w:pPr>
  </w:p>
  <w:p w:rsidR="0015556C" w:rsidRDefault="0015556C" w:rsidP="007446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60E"/>
    <w:multiLevelType w:val="multilevel"/>
    <w:tmpl w:val="93C8ED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6947FE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AD2815"/>
    <w:multiLevelType w:val="hybridMultilevel"/>
    <w:tmpl w:val="AB8C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433B2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6D0E5E"/>
    <w:multiLevelType w:val="hybridMultilevel"/>
    <w:tmpl w:val="D2F80B28"/>
    <w:lvl w:ilvl="0" w:tplc="A880DD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A57CD"/>
    <w:multiLevelType w:val="multilevel"/>
    <w:tmpl w:val="4A36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CF7CA9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C66735"/>
    <w:multiLevelType w:val="hybridMultilevel"/>
    <w:tmpl w:val="411C58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7B45648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FB7085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00F6717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AC26769"/>
    <w:multiLevelType w:val="multilevel"/>
    <w:tmpl w:val="E53823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9C41E1D"/>
    <w:multiLevelType w:val="multilevel"/>
    <w:tmpl w:val="4A36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DF45B28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1B4269A"/>
    <w:multiLevelType w:val="hybridMultilevel"/>
    <w:tmpl w:val="3F8A1656"/>
    <w:lvl w:ilvl="0" w:tplc="D4C292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62B7569"/>
    <w:multiLevelType w:val="hybridMultilevel"/>
    <w:tmpl w:val="BA7C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978EA"/>
    <w:multiLevelType w:val="multilevel"/>
    <w:tmpl w:val="90C8D2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CA5004C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3A15CD8"/>
    <w:multiLevelType w:val="hybridMultilevel"/>
    <w:tmpl w:val="30429B58"/>
    <w:lvl w:ilvl="0" w:tplc="0F022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3F71D8"/>
    <w:multiLevelType w:val="hybridMultilevel"/>
    <w:tmpl w:val="01F0C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E5B85"/>
    <w:multiLevelType w:val="hybridMultilevel"/>
    <w:tmpl w:val="73A4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E175C"/>
    <w:multiLevelType w:val="multilevel"/>
    <w:tmpl w:val="4A36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8B80253"/>
    <w:multiLevelType w:val="singleLevel"/>
    <w:tmpl w:val="D7C421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DC846D9"/>
    <w:multiLevelType w:val="singleLevel"/>
    <w:tmpl w:val="836C40A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17"/>
  </w:num>
  <w:num w:numId="10">
    <w:abstractNumId w:val="1"/>
  </w:num>
  <w:num w:numId="11">
    <w:abstractNumId w:val="8"/>
  </w:num>
  <w:num w:numId="12">
    <w:abstractNumId w:val="13"/>
  </w:num>
  <w:num w:numId="13">
    <w:abstractNumId w:val="23"/>
  </w:num>
  <w:num w:numId="14">
    <w:abstractNumId w:val="16"/>
  </w:num>
  <w:num w:numId="15">
    <w:abstractNumId w:val="11"/>
  </w:num>
  <w:num w:numId="16">
    <w:abstractNumId w:val="0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9"/>
  </w:num>
  <w:num w:numId="21">
    <w:abstractNumId w:val="14"/>
  </w:num>
  <w:num w:numId="22">
    <w:abstractNumId w:val="20"/>
  </w:num>
  <w:num w:numId="23">
    <w:abstractNumId w:val="4"/>
  </w:num>
  <w:num w:numId="24">
    <w:abstractNumId w:val="1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874"/>
    <w:rsid w:val="00007BD3"/>
    <w:rsid w:val="00032E5C"/>
    <w:rsid w:val="00045B3E"/>
    <w:rsid w:val="000800A4"/>
    <w:rsid w:val="000A5AEE"/>
    <w:rsid w:val="000A793A"/>
    <w:rsid w:val="000B634A"/>
    <w:rsid w:val="000B7E59"/>
    <w:rsid w:val="000D58A7"/>
    <w:rsid w:val="000E1BCF"/>
    <w:rsid w:val="00103AAD"/>
    <w:rsid w:val="0012317A"/>
    <w:rsid w:val="0013011F"/>
    <w:rsid w:val="0013164D"/>
    <w:rsid w:val="00147759"/>
    <w:rsid w:val="0015556C"/>
    <w:rsid w:val="00161C4E"/>
    <w:rsid w:val="0016585F"/>
    <w:rsid w:val="00181F6A"/>
    <w:rsid w:val="00192648"/>
    <w:rsid w:val="00194798"/>
    <w:rsid w:val="001A26A8"/>
    <w:rsid w:val="001B354F"/>
    <w:rsid w:val="001B52B6"/>
    <w:rsid w:val="001C4A42"/>
    <w:rsid w:val="001D38B0"/>
    <w:rsid w:val="002027A2"/>
    <w:rsid w:val="0021176D"/>
    <w:rsid w:val="00212073"/>
    <w:rsid w:val="00237FF3"/>
    <w:rsid w:val="00266281"/>
    <w:rsid w:val="00273527"/>
    <w:rsid w:val="00296FFB"/>
    <w:rsid w:val="002B37DE"/>
    <w:rsid w:val="002C34C4"/>
    <w:rsid w:val="002C6ACF"/>
    <w:rsid w:val="002E33DA"/>
    <w:rsid w:val="002F1E3B"/>
    <w:rsid w:val="00302048"/>
    <w:rsid w:val="0030442E"/>
    <w:rsid w:val="00323173"/>
    <w:rsid w:val="0033768A"/>
    <w:rsid w:val="003529FE"/>
    <w:rsid w:val="003570FD"/>
    <w:rsid w:val="0036516D"/>
    <w:rsid w:val="0038782A"/>
    <w:rsid w:val="003A4219"/>
    <w:rsid w:val="003B7268"/>
    <w:rsid w:val="003C4A6E"/>
    <w:rsid w:val="003F0A2B"/>
    <w:rsid w:val="003F204F"/>
    <w:rsid w:val="00407F5D"/>
    <w:rsid w:val="0041139D"/>
    <w:rsid w:val="00455CF4"/>
    <w:rsid w:val="00465582"/>
    <w:rsid w:val="004728DC"/>
    <w:rsid w:val="0047372D"/>
    <w:rsid w:val="00486731"/>
    <w:rsid w:val="004A0EE4"/>
    <w:rsid w:val="004B0F40"/>
    <w:rsid w:val="004C2507"/>
    <w:rsid w:val="004C5D67"/>
    <w:rsid w:val="004D0BD4"/>
    <w:rsid w:val="004D449C"/>
    <w:rsid w:val="004F17E6"/>
    <w:rsid w:val="00504EC0"/>
    <w:rsid w:val="00506C06"/>
    <w:rsid w:val="005171F6"/>
    <w:rsid w:val="00525749"/>
    <w:rsid w:val="00527874"/>
    <w:rsid w:val="00550F1D"/>
    <w:rsid w:val="005528CD"/>
    <w:rsid w:val="00561139"/>
    <w:rsid w:val="00571D88"/>
    <w:rsid w:val="005731AB"/>
    <w:rsid w:val="00577679"/>
    <w:rsid w:val="00585DB3"/>
    <w:rsid w:val="00590597"/>
    <w:rsid w:val="0059134C"/>
    <w:rsid w:val="00592B03"/>
    <w:rsid w:val="005A6693"/>
    <w:rsid w:val="005B62A3"/>
    <w:rsid w:val="005C4CB2"/>
    <w:rsid w:val="005D4620"/>
    <w:rsid w:val="005D72AA"/>
    <w:rsid w:val="005E71FA"/>
    <w:rsid w:val="00600B1D"/>
    <w:rsid w:val="00606C36"/>
    <w:rsid w:val="00607150"/>
    <w:rsid w:val="00617984"/>
    <w:rsid w:val="0063613D"/>
    <w:rsid w:val="00660618"/>
    <w:rsid w:val="00675533"/>
    <w:rsid w:val="00683FAA"/>
    <w:rsid w:val="00691DAE"/>
    <w:rsid w:val="006A361E"/>
    <w:rsid w:val="006A5955"/>
    <w:rsid w:val="006D6EA7"/>
    <w:rsid w:val="0070328C"/>
    <w:rsid w:val="0073084C"/>
    <w:rsid w:val="0074468E"/>
    <w:rsid w:val="00751D4F"/>
    <w:rsid w:val="00757967"/>
    <w:rsid w:val="00766504"/>
    <w:rsid w:val="00781CBB"/>
    <w:rsid w:val="0078264D"/>
    <w:rsid w:val="00783C4C"/>
    <w:rsid w:val="007B05D3"/>
    <w:rsid w:val="007D3060"/>
    <w:rsid w:val="007E1735"/>
    <w:rsid w:val="007E3659"/>
    <w:rsid w:val="0080214C"/>
    <w:rsid w:val="008036E2"/>
    <w:rsid w:val="00807581"/>
    <w:rsid w:val="00811E97"/>
    <w:rsid w:val="00817CDD"/>
    <w:rsid w:val="00820EEB"/>
    <w:rsid w:val="00825C3C"/>
    <w:rsid w:val="00834DF2"/>
    <w:rsid w:val="00857EE9"/>
    <w:rsid w:val="00861260"/>
    <w:rsid w:val="00882414"/>
    <w:rsid w:val="00892FB9"/>
    <w:rsid w:val="008A60BE"/>
    <w:rsid w:val="008F3D14"/>
    <w:rsid w:val="008F7623"/>
    <w:rsid w:val="0092176D"/>
    <w:rsid w:val="0095415E"/>
    <w:rsid w:val="00961424"/>
    <w:rsid w:val="009626D0"/>
    <w:rsid w:val="00964619"/>
    <w:rsid w:val="009702D8"/>
    <w:rsid w:val="00985330"/>
    <w:rsid w:val="009970CF"/>
    <w:rsid w:val="009B0DD7"/>
    <w:rsid w:val="009E3D0B"/>
    <w:rsid w:val="00A317F1"/>
    <w:rsid w:val="00A33F5E"/>
    <w:rsid w:val="00A352E4"/>
    <w:rsid w:val="00A435CB"/>
    <w:rsid w:val="00A46499"/>
    <w:rsid w:val="00A5298D"/>
    <w:rsid w:val="00A5339C"/>
    <w:rsid w:val="00A63602"/>
    <w:rsid w:val="00A63BF8"/>
    <w:rsid w:val="00A663D6"/>
    <w:rsid w:val="00A9014B"/>
    <w:rsid w:val="00AD2D44"/>
    <w:rsid w:val="00B21F49"/>
    <w:rsid w:val="00B35F84"/>
    <w:rsid w:val="00B47634"/>
    <w:rsid w:val="00B6377A"/>
    <w:rsid w:val="00B67264"/>
    <w:rsid w:val="00B734DF"/>
    <w:rsid w:val="00B92EAD"/>
    <w:rsid w:val="00B96CA1"/>
    <w:rsid w:val="00BC6B46"/>
    <w:rsid w:val="00BE5EEF"/>
    <w:rsid w:val="00C13D57"/>
    <w:rsid w:val="00C21F4B"/>
    <w:rsid w:val="00C40CA4"/>
    <w:rsid w:val="00C56A3D"/>
    <w:rsid w:val="00C60A8E"/>
    <w:rsid w:val="00C67994"/>
    <w:rsid w:val="00C90524"/>
    <w:rsid w:val="00CA2AFF"/>
    <w:rsid w:val="00CB5ADD"/>
    <w:rsid w:val="00CD1EED"/>
    <w:rsid w:val="00CD2802"/>
    <w:rsid w:val="00CD4E83"/>
    <w:rsid w:val="00CF7750"/>
    <w:rsid w:val="00D02919"/>
    <w:rsid w:val="00D06C60"/>
    <w:rsid w:val="00D11A0D"/>
    <w:rsid w:val="00D31494"/>
    <w:rsid w:val="00D50973"/>
    <w:rsid w:val="00D608F9"/>
    <w:rsid w:val="00D8449D"/>
    <w:rsid w:val="00E011D3"/>
    <w:rsid w:val="00E509E2"/>
    <w:rsid w:val="00E627A4"/>
    <w:rsid w:val="00E628FB"/>
    <w:rsid w:val="00E65DC7"/>
    <w:rsid w:val="00E67B83"/>
    <w:rsid w:val="00E85A0D"/>
    <w:rsid w:val="00E915F7"/>
    <w:rsid w:val="00E9434E"/>
    <w:rsid w:val="00EA48B4"/>
    <w:rsid w:val="00EB2DF6"/>
    <w:rsid w:val="00EB2F09"/>
    <w:rsid w:val="00EE190C"/>
    <w:rsid w:val="00EF08DC"/>
    <w:rsid w:val="00F05D9B"/>
    <w:rsid w:val="00F1779F"/>
    <w:rsid w:val="00F217D6"/>
    <w:rsid w:val="00F262CB"/>
    <w:rsid w:val="00F30BCA"/>
    <w:rsid w:val="00F30C41"/>
    <w:rsid w:val="00F4534A"/>
    <w:rsid w:val="00F65D64"/>
    <w:rsid w:val="00F744EE"/>
    <w:rsid w:val="00F87954"/>
    <w:rsid w:val="00FB21CB"/>
    <w:rsid w:val="00FB6B6A"/>
    <w:rsid w:val="00FC6CAB"/>
    <w:rsid w:val="00FC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aliases w:val="EIA H2,- 1.1,Chapter Title,Heading 2 URS,RSKH2,DNV-H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26" w:hanging="426"/>
      <w:jc w:val="both"/>
    </w:pPr>
    <w:rPr>
      <w:sz w:val="24"/>
    </w:rPr>
  </w:style>
  <w:style w:type="paragraph" w:styleId="20">
    <w:name w:val="Body Text Indent 2"/>
    <w:basedOn w:val="a"/>
    <w:pPr>
      <w:ind w:left="495"/>
      <w:jc w:val="both"/>
    </w:pPr>
    <w:rPr>
      <w:bCs/>
      <w:sz w:val="24"/>
    </w:rPr>
  </w:style>
  <w:style w:type="paragraph" w:styleId="30">
    <w:name w:val="Body Text Indent 3"/>
    <w:basedOn w:val="a"/>
    <w:pPr>
      <w:ind w:firstLine="426"/>
      <w:jc w:val="both"/>
    </w:pPr>
    <w:rPr>
      <w:bCs/>
      <w:sz w:val="24"/>
    </w:rPr>
  </w:style>
  <w:style w:type="paragraph" w:styleId="a4">
    <w:name w:val="Body Text"/>
    <w:basedOn w:val="a"/>
    <w:pPr>
      <w:jc w:val="both"/>
    </w:pPr>
    <w:rPr>
      <w:sz w:val="28"/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Cell">
    <w:name w:val="ConsCell"/>
    <w:pPr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E-mail Signature"/>
    <w:basedOn w:val="a"/>
  </w:style>
  <w:style w:type="paragraph" w:customStyle="1" w:styleId="Normal">
    <w:name w:val="Normal"/>
    <w:rsid w:val="009B0DD7"/>
    <w:rPr>
      <w:rFonts w:ascii="Arial" w:hAnsi="Arial"/>
      <w:snapToGrid w:val="0"/>
      <w:sz w:val="18"/>
    </w:rPr>
  </w:style>
  <w:style w:type="paragraph" w:customStyle="1" w:styleId="Heading">
    <w:name w:val="Heading"/>
    <w:rsid w:val="009B0DD7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9B0DD7"/>
    <w:rPr>
      <w:rFonts w:ascii="Courier New" w:hAnsi="Courier New"/>
      <w:snapToGrid w:val="0"/>
    </w:rPr>
  </w:style>
  <w:style w:type="paragraph" w:customStyle="1" w:styleId="10">
    <w:name w:val="Знак1"/>
    <w:basedOn w:val="a"/>
    <w:rsid w:val="00F879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"/>
    <w:basedOn w:val="a"/>
    <w:rsid w:val="005776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6071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0B634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D4E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УГПС УВД края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2019-11-15T09:50:00Z</cp:lastPrinted>
  <dcterms:created xsi:type="dcterms:W3CDTF">2023-06-06T10:47:00Z</dcterms:created>
  <dcterms:modified xsi:type="dcterms:W3CDTF">2023-06-06T10:47:00Z</dcterms:modified>
</cp:coreProperties>
</file>